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9BDFA0">
      <w:pPr>
        <w:widowControl/>
        <w:jc w:val="left"/>
        <w:rPr>
          <w:rFonts w:ascii="仿宋_GB2312" w:hAnsi="宋体" w:eastAsia="仿宋_GB2312"/>
          <w:sz w:val="32"/>
          <w:szCs w:val="32"/>
        </w:rPr>
      </w:pPr>
      <w:r>
        <w:rPr>
          <w:rFonts w:hint="eastAsia" w:ascii="仿宋_GB2312" w:hAnsi="宋体" w:eastAsia="仿宋_GB2312"/>
          <w:sz w:val="32"/>
          <w:szCs w:val="32"/>
        </w:rPr>
        <w:t>附件3</w:t>
      </w:r>
    </w:p>
    <w:p w14:paraId="4C894DC7">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14:paraId="10DA7E29">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14:paraId="0F9ECB61">
      <w:pPr>
        <w:ind w:firstLine="1440" w:firstLineChars="450"/>
        <w:rPr>
          <w:rFonts w:ascii="方正小标宋简体" w:hAnsi="方正小标宋简体" w:eastAsia="方正小标宋简体"/>
          <w:color w:val="000000"/>
          <w:sz w:val="32"/>
          <w:szCs w:val="32"/>
        </w:rPr>
      </w:pPr>
    </w:p>
    <w:p w14:paraId="6167163A">
      <w:pPr>
        <w:ind w:firstLine="1440" w:firstLineChars="450"/>
        <w:rPr>
          <w:rFonts w:ascii="方正小标宋简体" w:hAnsi="方正小标宋简体" w:eastAsia="方正小标宋简体"/>
          <w:color w:val="000000"/>
          <w:sz w:val="32"/>
          <w:szCs w:val="32"/>
        </w:rPr>
      </w:pPr>
    </w:p>
    <w:p w14:paraId="6867B795">
      <w:pPr>
        <w:ind w:firstLine="1440" w:firstLineChars="450"/>
        <w:rPr>
          <w:rFonts w:ascii="方正小标宋简体" w:hAnsi="方正小标宋简体" w:eastAsia="方正小标宋简体"/>
          <w:color w:val="000000"/>
          <w:sz w:val="32"/>
          <w:szCs w:val="32"/>
        </w:rPr>
      </w:pPr>
    </w:p>
    <w:p w14:paraId="094AC628">
      <w:pPr>
        <w:ind w:firstLine="1440" w:firstLineChars="450"/>
        <w:rPr>
          <w:rFonts w:ascii="方正小标宋简体" w:hAnsi="方正小标宋简体" w:eastAsia="方正小标宋简体"/>
          <w:color w:val="000000"/>
          <w:sz w:val="32"/>
          <w:szCs w:val="32"/>
        </w:rPr>
      </w:pPr>
    </w:p>
    <w:p w14:paraId="012D3932">
      <w:pPr>
        <w:ind w:left="1260" w:leftChars="60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移动</w:t>
      </w:r>
      <w:r>
        <w:rPr>
          <w:rFonts w:hint="eastAsia" w:ascii="方正小标宋简体" w:hAnsi="方正小标宋简体" w:eastAsia="方正小标宋简体"/>
          <w:color w:val="000000"/>
          <w:sz w:val="32"/>
          <w:szCs w:val="32"/>
          <w:u w:val="single"/>
          <w:lang w:val="en-US" w:eastAsia="zh-CN"/>
        </w:rPr>
        <w:t>应用</w:t>
      </w:r>
      <w:r>
        <w:rPr>
          <w:rFonts w:hint="eastAsia" w:ascii="方正小标宋简体" w:hAnsi="方正小标宋简体" w:eastAsia="方正小标宋简体"/>
          <w:b/>
          <w:bCs/>
          <w:color w:val="000000"/>
          <w:sz w:val="32"/>
          <w:szCs w:val="32"/>
          <w:u w:val="single"/>
          <w:lang w:val="en-US" w:eastAsia="zh-CN"/>
        </w:rPr>
        <w:t>安全中心</w:t>
      </w:r>
      <w:r>
        <w:rPr>
          <w:rFonts w:hint="eastAsia" w:ascii="方正小标宋简体" w:hAnsi="方正小标宋简体" w:eastAsia="方正小标宋简体"/>
          <w:color w:val="000000"/>
          <w:sz w:val="32"/>
          <w:szCs w:val="32"/>
          <w:u w:val="single"/>
        </w:rPr>
        <w:t>采购项目</w:t>
      </w:r>
    </w:p>
    <w:p w14:paraId="3EE10250">
      <w:pPr>
        <w:ind w:firstLine="1280" w:firstLineChars="40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采购单位：</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电子信息与自动化学院</w:t>
      </w:r>
      <w:r>
        <w:rPr>
          <w:rFonts w:hint="eastAsia" w:ascii="方正小标宋简体" w:hAnsi="方正小标宋简体" w:eastAsia="方正小标宋简体"/>
          <w:sz w:val="32"/>
          <w:szCs w:val="32"/>
          <w:u w:val="single"/>
        </w:rPr>
        <w:t xml:space="preserve">  </w:t>
      </w:r>
    </w:p>
    <w:p w14:paraId="41C99C16">
      <w:pPr>
        <w:ind w:firstLine="1280" w:firstLineChars="400"/>
        <w:rPr>
          <w:rFonts w:ascii="方正小标宋简体" w:hAnsi="方正小标宋简体" w:eastAsia="方正小标宋简体"/>
          <w:sz w:val="32"/>
          <w:szCs w:val="32"/>
          <w:u w:val="single"/>
        </w:rPr>
      </w:pPr>
      <w:r>
        <w:rPr>
          <w:rFonts w:hint="eastAsia" w:ascii="方正小标宋简体" w:hAnsi="方正小标宋简体" w:eastAsia="方正小标宋简体"/>
          <w:sz w:val="32"/>
          <w:szCs w:val="32"/>
        </w:rPr>
        <w:t>编制部门：</w:t>
      </w:r>
      <w:r>
        <w:rPr>
          <w:rFonts w:hint="eastAsia" w:ascii="方正小标宋简体" w:hAnsi="方正小标宋简体" w:eastAsia="方正小标宋简体"/>
          <w:sz w:val="32"/>
          <w:szCs w:val="32"/>
          <w:u w:val="single"/>
        </w:rPr>
        <w:t xml:space="preserve"> </w:t>
      </w:r>
      <w:r>
        <w:rPr>
          <w:rFonts w:hint="eastAsia" w:ascii="方正小标宋简体" w:hAnsi="方正小标宋简体" w:eastAsia="方正小标宋简体"/>
          <w:sz w:val="32"/>
          <w:szCs w:val="32"/>
          <w:u w:val="single"/>
          <w:lang w:val="en-US" w:eastAsia="zh-CN"/>
        </w:rPr>
        <w:t xml:space="preserve">电子信息与自动化学院 </w:t>
      </w:r>
      <w:r>
        <w:rPr>
          <w:rFonts w:hint="eastAsia" w:ascii="方正小标宋简体" w:hAnsi="方正小标宋简体" w:eastAsia="方正小标宋简体"/>
          <w:sz w:val="32"/>
          <w:szCs w:val="32"/>
          <w:u w:val="single"/>
        </w:rPr>
        <w:t xml:space="preserve"> </w:t>
      </w:r>
    </w:p>
    <w:p w14:paraId="57ADBACD">
      <w:pPr>
        <w:ind w:firstLine="1280" w:firstLineChars="40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w:t>
      </w:r>
      <w:r>
        <w:rPr>
          <w:rFonts w:ascii="方正小标宋简体" w:hAnsi="方正小标宋简体" w:eastAsia="方正小标宋简体"/>
          <w:color w:val="000000"/>
          <w:sz w:val="32"/>
          <w:szCs w:val="32"/>
          <w:u w:val="single"/>
        </w:rPr>
        <w:t>202</w:t>
      </w:r>
      <w:r>
        <w:rPr>
          <w:rFonts w:hint="eastAsia" w:ascii="方正小标宋简体" w:hAnsi="方正小标宋简体" w:eastAsia="方正小标宋简体"/>
          <w:color w:val="000000"/>
          <w:sz w:val="32"/>
          <w:szCs w:val="32"/>
          <w:u w:val="single"/>
          <w:lang w:val="en-US" w:eastAsia="zh-CN"/>
        </w:rPr>
        <w:t>4</w:t>
      </w:r>
      <w:r>
        <w:rPr>
          <w:rFonts w:ascii="方正小标宋简体" w:hAnsi="方正小标宋简体" w:eastAsia="方正小标宋简体"/>
          <w:color w:val="000000"/>
          <w:sz w:val="32"/>
          <w:szCs w:val="32"/>
          <w:u w:val="single"/>
        </w:rPr>
        <w:t>年</w:t>
      </w:r>
      <w:r>
        <w:rPr>
          <w:rFonts w:hint="eastAsia" w:ascii="方正小标宋简体" w:hAnsi="方正小标宋简体" w:eastAsia="方正小标宋简体"/>
          <w:color w:val="000000"/>
          <w:sz w:val="32"/>
          <w:szCs w:val="32"/>
          <w:u w:val="single"/>
          <w:lang w:val="en-US" w:eastAsia="zh-CN"/>
        </w:rPr>
        <w:t>8</w:t>
      </w:r>
      <w:r>
        <w:rPr>
          <w:rFonts w:hint="eastAsia" w:ascii="方正小标宋简体" w:hAnsi="方正小标宋简体" w:eastAsia="方正小标宋简体"/>
          <w:color w:val="000000"/>
          <w:sz w:val="32"/>
          <w:szCs w:val="32"/>
          <w:u w:val="single"/>
        </w:rPr>
        <w:t xml:space="preserve">月    </w:t>
      </w:r>
      <w:r>
        <w:rPr>
          <w:rFonts w:ascii="方正小标宋简体" w:hAnsi="方正小标宋简体" w:eastAsia="方正小标宋简体"/>
          <w:color w:val="000000"/>
          <w:sz w:val="32"/>
          <w:szCs w:val="32"/>
          <w:u w:val="single"/>
        </w:rPr>
        <w:t xml:space="preserve">     </w:t>
      </w:r>
    </w:p>
    <w:p w14:paraId="0EC6BCAD">
      <w:pPr>
        <w:ind w:firstLine="1280" w:firstLineChars="40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lang w:val="en-US" w:eastAsia="zh-CN"/>
        </w:rPr>
        <w:t>第三版</w:t>
      </w:r>
      <w:r>
        <w:rPr>
          <w:rFonts w:hint="eastAsia" w:ascii="方正小标宋简体" w:hAnsi="方正小标宋简体" w:eastAsia="方正小标宋简体"/>
          <w:color w:val="000000"/>
          <w:sz w:val="32"/>
          <w:szCs w:val="32"/>
          <w:u w:val="single"/>
        </w:rPr>
        <w:t xml:space="preserve">       </w:t>
      </w:r>
    </w:p>
    <w:p w14:paraId="0DC2BEEB">
      <w:pPr>
        <w:rPr>
          <w:rFonts w:ascii="方正小标宋简体" w:hAnsi="方正小标宋简体" w:eastAsia="方正小标宋简体"/>
          <w:color w:val="000000"/>
          <w:sz w:val="44"/>
          <w:szCs w:val="44"/>
        </w:rPr>
      </w:pPr>
    </w:p>
    <w:p w14:paraId="06789D76">
      <w:pPr>
        <w:rPr>
          <w:rFonts w:ascii="方正小标宋简体" w:hAnsi="方正小标宋简体" w:eastAsia="方正小标宋简体"/>
          <w:color w:val="000000"/>
          <w:sz w:val="44"/>
          <w:szCs w:val="44"/>
        </w:rPr>
        <w:sectPr>
          <w:footerReference r:id="rId3" w:type="even"/>
          <w:pgSz w:w="11906" w:h="16838"/>
          <w:pgMar w:top="1440" w:right="1800" w:bottom="1440" w:left="1800" w:header="851" w:footer="992" w:gutter="0"/>
          <w:pgNumType w:start="1"/>
          <w:cols w:space="720" w:num="1"/>
          <w:docGrid w:type="lines" w:linePitch="312" w:charSpace="0"/>
        </w:sectPr>
      </w:pPr>
    </w:p>
    <w:p w14:paraId="54F08960">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14:paraId="1E890908">
      <w:pPr>
        <w:spacing w:line="560" w:lineRule="exact"/>
        <w:ind w:firstLine="640" w:firstLineChars="200"/>
        <w:rPr>
          <w:rFonts w:ascii="仿宋" w:hAnsi="仿宋" w:eastAsia="仿宋"/>
          <w:color w:val="000000"/>
          <w:sz w:val="32"/>
          <w:szCs w:val="32"/>
        </w:rPr>
      </w:pPr>
    </w:p>
    <w:p w14:paraId="2B4652BC">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一、采购货物、工程和服务项目需填报此模板。</w:t>
      </w:r>
    </w:p>
    <w:p w14:paraId="3B7DD70C">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14:paraId="24BECEFB">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三、编制的采购需求书应当符合《财政部关于印发&lt;政府采购需求管理办法&gt;的通知》（财库〔2021〕22号）要求及政府采购的相关规定。</w:t>
      </w:r>
    </w:p>
    <w:p w14:paraId="174C425F">
      <w:pPr>
        <w:spacing w:line="560" w:lineRule="exact"/>
        <w:ind w:firstLine="640" w:firstLineChars="200"/>
        <w:rPr>
          <w:rFonts w:ascii="仿宋_GB2312" w:hAnsi="仿宋" w:eastAsia="仿宋_GB2312" w:cs="Times New Roman"/>
          <w:color w:val="000000"/>
          <w:sz w:val="32"/>
          <w:szCs w:val="32"/>
        </w:rPr>
      </w:pPr>
    </w:p>
    <w:p w14:paraId="084FC7FB">
      <w:pPr>
        <w:spacing w:line="560" w:lineRule="exact"/>
        <w:ind w:firstLine="640" w:firstLineChars="200"/>
        <w:rPr>
          <w:rFonts w:ascii="仿宋_GB2312" w:hAnsi="仿宋" w:eastAsia="仿宋_GB2312" w:cs="Times New Roman"/>
          <w:color w:val="000000"/>
          <w:sz w:val="32"/>
          <w:szCs w:val="32"/>
        </w:rPr>
      </w:pPr>
    </w:p>
    <w:p w14:paraId="25830B6A">
      <w:pPr>
        <w:bidi w:val="0"/>
        <w:rPr>
          <w:rFonts w:asciiTheme="minorHAnsi" w:hAnsiTheme="minorHAnsi" w:eastAsiaTheme="minorEastAsia" w:cstheme="minorBidi"/>
          <w:kern w:val="2"/>
          <w:sz w:val="21"/>
          <w:szCs w:val="22"/>
          <w:lang w:val="en-US" w:eastAsia="zh-CN" w:bidi="ar-SA"/>
        </w:rPr>
      </w:pPr>
    </w:p>
    <w:p w14:paraId="0E0912EC">
      <w:pPr>
        <w:bidi w:val="0"/>
        <w:rPr>
          <w:lang w:val="en-US" w:eastAsia="zh-CN"/>
        </w:rPr>
      </w:pPr>
    </w:p>
    <w:p w14:paraId="5EC7EDEF">
      <w:pPr>
        <w:bidi w:val="0"/>
        <w:rPr>
          <w:lang w:val="en-US" w:eastAsia="zh-CN"/>
        </w:rPr>
      </w:pPr>
    </w:p>
    <w:p w14:paraId="5139A230">
      <w:pPr>
        <w:bidi w:val="0"/>
        <w:rPr>
          <w:lang w:val="en-US" w:eastAsia="zh-CN"/>
        </w:rPr>
      </w:pPr>
    </w:p>
    <w:p w14:paraId="039DF3E1">
      <w:pPr>
        <w:bidi w:val="0"/>
        <w:rPr>
          <w:lang w:val="en-US" w:eastAsia="zh-CN"/>
        </w:rPr>
      </w:pPr>
    </w:p>
    <w:p w14:paraId="4C2E1CAF">
      <w:pPr>
        <w:bidi w:val="0"/>
        <w:rPr>
          <w:lang w:val="en-US" w:eastAsia="zh-CN"/>
        </w:rPr>
      </w:pPr>
    </w:p>
    <w:p w14:paraId="08A9F9F8">
      <w:pPr>
        <w:bidi w:val="0"/>
        <w:rPr>
          <w:lang w:val="en-US" w:eastAsia="zh-CN"/>
        </w:rPr>
      </w:pPr>
    </w:p>
    <w:p w14:paraId="13725DC8">
      <w:pPr>
        <w:bidi w:val="0"/>
        <w:rPr>
          <w:lang w:val="en-US" w:eastAsia="zh-CN"/>
        </w:rPr>
      </w:pPr>
    </w:p>
    <w:p w14:paraId="677EF2B6">
      <w:pPr>
        <w:bidi w:val="0"/>
        <w:rPr>
          <w:lang w:val="en-US" w:eastAsia="zh-CN"/>
        </w:rPr>
      </w:pPr>
    </w:p>
    <w:p w14:paraId="64C94EEA">
      <w:pPr>
        <w:bidi w:val="0"/>
        <w:rPr>
          <w:lang w:val="en-US" w:eastAsia="zh-CN"/>
        </w:rPr>
      </w:pPr>
    </w:p>
    <w:p w14:paraId="05DDABAD">
      <w:pPr>
        <w:bidi w:val="0"/>
        <w:rPr>
          <w:lang w:val="en-US" w:eastAsia="zh-CN"/>
        </w:rPr>
      </w:pPr>
    </w:p>
    <w:p w14:paraId="4B35FA4B">
      <w:pPr>
        <w:bidi w:val="0"/>
        <w:rPr>
          <w:lang w:val="en-US" w:eastAsia="zh-CN"/>
        </w:rPr>
      </w:pPr>
    </w:p>
    <w:p w14:paraId="774BFE03">
      <w:pPr>
        <w:bidi w:val="0"/>
        <w:rPr>
          <w:lang w:val="en-US" w:eastAsia="zh-CN"/>
        </w:rPr>
      </w:pPr>
    </w:p>
    <w:p w14:paraId="46EE7B7E">
      <w:pPr>
        <w:bidi w:val="0"/>
        <w:rPr>
          <w:lang w:val="en-US" w:eastAsia="zh-CN"/>
        </w:rPr>
      </w:pPr>
    </w:p>
    <w:p w14:paraId="0A9310F0">
      <w:pPr>
        <w:tabs>
          <w:tab w:val="left" w:pos="726"/>
        </w:tabs>
        <w:bidi w:val="0"/>
        <w:jc w:val="left"/>
        <w:rPr>
          <w:lang w:val="en-US" w:eastAsia="zh-CN"/>
        </w:rPr>
        <w:sectPr>
          <w:headerReference r:id="rId4" w:type="default"/>
          <w:footerReference r:id="rId5" w:type="default"/>
          <w:pgSz w:w="11906" w:h="16838"/>
          <w:pgMar w:top="1440" w:right="1800" w:bottom="1440" w:left="1800" w:header="851" w:footer="992" w:gutter="0"/>
          <w:cols w:space="720" w:num="1"/>
          <w:docGrid w:type="lines" w:linePitch="312" w:charSpace="0"/>
        </w:sectPr>
      </w:pPr>
      <w:r>
        <w:rPr>
          <w:rFonts w:hint="eastAsia"/>
          <w:lang w:val="en-US" w:eastAsia="zh-CN"/>
        </w:rPr>
        <w:tab/>
      </w:r>
    </w:p>
    <w:p w14:paraId="608CB59B">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14:paraId="28115489">
      <w:pPr>
        <w:spacing w:line="560" w:lineRule="exact"/>
        <w:ind w:firstLine="640" w:firstLineChars="200"/>
        <w:jc w:val="left"/>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rPr>
        <w:t>（一）项目</w:t>
      </w:r>
      <w:r>
        <w:rPr>
          <w:rFonts w:hint="eastAsia" w:ascii="楷体" w:hAnsi="楷体" w:eastAsia="楷体" w:cs="楷体"/>
          <w:color w:val="000000"/>
          <w:sz w:val="32"/>
          <w:szCs w:val="32"/>
          <w:lang w:val="en-US" w:eastAsia="zh-CN"/>
        </w:rPr>
        <w:t>背景</w:t>
      </w:r>
    </w:p>
    <w:p w14:paraId="1EA4F831">
      <w:pPr>
        <w:spacing w:line="560" w:lineRule="exact"/>
        <w:ind w:firstLine="600" w:firstLineChars="200"/>
        <w:jc w:val="left"/>
        <w:rPr>
          <w:rFonts w:hint="eastAsia" w:ascii="仿宋" w:hAnsi="仿宋" w:eastAsia="仿宋" w:cs="仿宋"/>
          <w:color w:val="000000"/>
          <w:sz w:val="30"/>
          <w:szCs w:val="30"/>
          <w:u w:val="single"/>
        </w:rPr>
      </w:pPr>
      <w:r>
        <w:rPr>
          <w:rFonts w:hint="eastAsia" w:ascii="仿宋" w:hAnsi="仿宋" w:eastAsia="仿宋" w:cs="仿宋"/>
          <w:color w:val="000000"/>
          <w:sz w:val="30"/>
          <w:szCs w:val="30"/>
          <w:u w:val="single"/>
          <w:lang w:val="en-US" w:eastAsia="zh-CN"/>
        </w:rPr>
        <w:t>学院大数据专业开设核心专业课大数据平台部署与运维、低代码技术、数据可视化技术与应用、vue技术等课程，目前欠缺项目资源，结合学校移</w:t>
      </w:r>
      <w:r>
        <w:rPr>
          <w:rFonts w:hint="eastAsia" w:ascii="仿宋" w:hAnsi="仿宋" w:eastAsia="仿宋" w:cs="仿宋"/>
          <w:color w:val="000000"/>
          <w:sz w:val="30"/>
          <w:szCs w:val="30"/>
          <w:u w:val="single"/>
        </w:rPr>
        <w:t>动应用</w:t>
      </w:r>
      <w:r>
        <w:rPr>
          <w:rFonts w:hint="eastAsia" w:ascii="仿宋" w:hAnsi="仿宋" w:eastAsia="仿宋" w:cs="仿宋"/>
          <w:color w:val="000000"/>
          <w:sz w:val="30"/>
          <w:szCs w:val="30"/>
          <w:u w:val="single"/>
          <w:lang w:val="en-US" w:eastAsia="zh-CN"/>
        </w:rPr>
        <w:t>安全中心</w:t>
      </w:r>
      <w:r>
        <w:rPr>
          <w:rFonts w:hint="eastAsia" w:ascii="仿宋" w:hAnsi="仿宋" w:eastAsia="仿宋" w:cs="仿宋"/>
          <w:color w:val="000000"/>
          <w:sz w:val="30"/>
          <w:szCs w:val="30"/>
          <w:u w:val="single"/>
        </w:rPr>
        <w:t>项目</w:t>
      </w:r>
      <w:r>
        <w:rPr>
          <w:rFonts w:hint="eastAsia" w:ascii="仿宋" w:hAnsi="仿宋" w:eastAsia="仿宋" w:cs="仿宋"/>
          <w:color w:val="000000"/>
          <w:sz w:val="30"/>
          <w:szCs w:val="30"/>
          <w:u w:val="single"/>
          <w:lang w:eastAsia="zh-CN"/>
        </w:rPr>
        <w:t>，</w:t>
      </w:r>
      <w:r>
        <w:rPr>
          <w:rFonts w:hint="eastAsia" w:ascii="仿宋" w:hAnsi="仿宋" w:eastAsia="仿宋" w:cs="仿宋"/>
          <w:color w:val="000000"/>
          <w:sz w:val="30"/>
          <w:szCs w:val="30"/>
          <w:u w:val="single"/>
          <w:lang w:val="en-US" w:eastAsia="zh-CN"/>
        </w:rPr>
        <w:t>以</w:t>
      </w:r>
      <w:r>
        <w:rPr>
          <w:rFonts w:hint="eastAsia" w:ascii="仿宋" w:hAnsi="仿宋" w:eastAsia="仿宋" w:cs="仿宋"/>
          <w:color w:val="000000"/>
          <w:sz w:val="30"/>
          <w:szCs w:val="30"/>
          <w:u w:val="single"/>
        </w:rPr>
        <w:t>新一代信息技术（智能网联汽车行业）项目为主题，将智能网联汽车行业与移动端跨平台应用开发技术深度融合，强调高技能人才的“全面实操能力”，考核技能范围覆盖：业务分析能力、原型设计能力、架构设计能力、功能编码能力、人工智能应用能力、JNI编写能力、通信调试能力、数据分析能力、产品测试与交付能力、文档撰写、协作沟通等方面技能。帮助学生充分掌握行业主流软件开发技术及开发工具，了解企业真实项目开发流程，熟悉企业编码规范，并培养起良好的协作意识与职业素养</w:t>
      </w:r>
      <w:r>
        <w:rPr>
          <w:rFonts w:hint="eastAsia" w:ascii="仿宋" w:hAnsi="仿宋" w:eastAsia="仿宋" w:cs="仿宋"/>
          <w:color w:val="000000"/>
          <w:sz w:val="30"/>
          <w:szCs w:val="30"/>
          <w:u w:val="single"/>
          <w:lang w:eastAsia="zh-CN"/>
        </w:rPr>
        <w:t>，</w:t>
      </w:r>
      <w:r>
        <w:rPr>
          <w:rFonts w:hint="eastAsia" w:ascii="仿宋" w:hAnsi="仿宋" w:eastAsia="仿宋" w:cs="仿宋"/>
          <w:color w:val="000000"/>
          <w:sz w:val="30"/>
          <w:szCs w:val="30"/>
          <w:u w:val="single"/>
          <w:lang w:val="en-US" w:eastAsia="zh-CN"/>
        </w:rPr>
        <w:t>通过该项目建设中心可以提升社会服务能力，提升以上课程的项目实训资源，为企业提供技术服务、培训等。修订并实施人才培养方案，建设专业课程、开发新形态教材，实施教师培育计划，进行专业技术培训等</w:t>
      </w:r>
      <w:r>
        <w:rPr>
          <w:rFonts w:hint="eastAsia" w:ascii="仿宋" w:hAnsi="仿宋" w:eastAsia="仿宋" w:cs="仿宋"/>
          <w:color w:val="000000"/>
          <w:sz w:val="30"/>
          <w:szCs w:val="30"/>
          <w:u w:val="single"/>
        </w:rPr>
        <w:t>。</w:t>
      </w:r>
    </w:p>
    <w:p w14:paraId="145B9623">
      <w:pPr>
        <w:numPr>
          <w:ilvl w:val="0"/>
          <w:numId w:val="1"/>
        </w:numPr>
        <w:spacing w:line="560" w:lineRule="exact"/>
        <w:ind w:left="-10" w:leftChars="0" w:firstLine="640" w:firstLineChars="0"/>
        <w:jc w:val="left"/>
        <w:rPr>
          <w:rFonts w:hint="eastAsia" w:ascii="楷体" w:hAnsi="楷体" w:eastAsia="楷体" w:cs="楷体"/>
          <w:color w:val="000000"/>
          <w:sz w:val="32"/>
          <w:szCs w:val="32"/>
        </w:rPr>
      </w:pPr>
      <w:r>
        <w:rPr>
          <w:rFonts w:hint="eastAsia" w:ascii="楷体" w:hAnsi="楷体" w:eastAsia="楷体" w:cs="楷体"/>
          <w:color w:val="000000"/>
          <w:sz w:val="32"/>
          <w:szCs w:val="32"/>
        </w:rPr>
        <w:t>采购项目预（概）算是否已落实</w:t>
      </w:r>
    </w:p>
    <w:p w14:paraId="002C7040">
      <w:pPr>
        <w:spacing w:line="560" w:lineRule="exact"/>
        <w:jc w:val="left"/>
        <w:rPr>
          <w:rFonts w:hint="eastAsia" w:ascii="仿宋" w:hAnsi="仿宋" w:eastAsia="仿宋" w:cs="仿宋"/>
          <w:color w:val="000000"/>
          <w:sz w:val="30"/>
          <w:szCs w:val="30"/>
          <w:u w:val="single"/>
        </w:rPr>
      </w:pP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0"/>
          <w:szCs w:val="30"/>
          <w:u w:val="single"/>
        </w:rPr>
        <w:t xml:space="preserve"> 是                                              </w:t>
      </w:r>
    </w:p>
    <w:p w14:paraId="287C06B5">
      <w:pPr>
        <w:spacing w:line="560" w:lineRule="exact"/>
        <w:jc w:val="left"/>
        <w:rPr>
          <w:rFonts w:hint="eastAsia" w:ascii="仿宋" w:hAnsi="仿宋" w:eastAsia="仿宋" w:cs="仿宋"/>
          <w:i/>
          <w:color w:val="000000"/>
          <w:sz w:val="30"/>
          <w:szCs w:val="30"/>
          <w:u w:val="single"/>
        </w:rPr>
      </w:pPr>
    </w:p>
    <w:p w14:paraId="13E9FD16">
      <w:pPr>
        <w:numPr>
          <w:ilvl w:val="0"/>
          <w:numId w:val="1"/>
        </w:numPr>
        <w:spacing w:line="560" w:lineRule="exact"/>
        <w:ind w:left="-10" w:leftChars="0" w:firstLine="640" w:firstLineChars="0"/>
        <w:jc w:val="left"/>
        <w:rPr>
          <w:rFonts w:hint="eastAsia" w:ascii="楷体" w:hAnsi="楷体" w:eastAsia="楷体" w:cs="楷体"/>
          <w:color w:val="000000"/>
          <w:sz w:val="32"/>
          <w:szCs w:val="32"/>
        </w:rPr>
      </w:pPr>
      <w:r>
        <w:rPr>
          <w:rFonts w:hint="eastAsia" w:ascii="楷体" w:hAnsi="楷体" w:eastAsia="楷体" w:cs="楷体"/>
          <w:color w:val="000000"/>
          <w:sz w:val="32"/>
          <w:szCs w:val="32"/>
        </w:rPr>
        <w:t>采购项目预（概）算</w:t>
      </w:r>
    </w:p>
    <w:p w14:paraId="4E7119EA">
      <w:pPr>
        <w:spacing w:line="560" w:lineRule="exact"/>
        <w:ind w:left="720" w:leftChars="200" w:hanging="300" w:hangingChars="100"/>
        <w:jc w:val="left"/>
        <w:rPr>
          <w:rFonts w:hint="eastAsia" w:ascii="仿宋" w:hAnsi="仿宋" w:eastAsia="仿宋" w:cs="仿宋"/>
          <w:color w:val="000000"/>
          <w:sz w:val="30"/>
          <w:szCs w:val="30"/>
          <w:u w:val="single"/>
        </w:rPr>
      </w:pPr>
      <w:r>
        <w:rPr>
          <w:rFonts w:hint="eastAsia" w:ascii="仿宋" w:hAnsi="仿宋" w:eastAsia="仿宋" w:cs="仿宋"/>
          <w:color w:val="000000"/>
          <w:sz w:val="30"/>
          <w:szCs w:val="30"/>
          <w:u w:val="single"/>
        </w:rPr>
        <w:t>移动应用</w:t>
      </w:r>
      <w:r>
        <w:rPr>
          <w:rFonts w:hint="eastAsia" w:ascii="仿宋" w:hAnsi="仿宋" w:eastAsia="仿宋" w:cs="仿宋"/>
          <w:color w:val="000000"/>
          <w:sz w:val="30"/>
          <w:szCs w:val="30"/>
          <w:u w:val="single"/>
          <w:lang w:val="en-US" w:eastAsia="zh-CN"/>
        </w:rPr>
        <w:t>安全中心</w:t>
      </w:r>
      <w:r>
        <w:rPr>
          <w:rFonts w:hint="eastAsia" w:ascii="仿宋" w:hAnsi="仿宋" w:eastAsia="仿宋" w:cs="仿宋"/>
          <w:color w:val="000000"/>
          <w:sz w:val="30"/>
          <w:szCs w:val="30"/>
          <w:u w:val="single"/>
        </w:rPr>
        <w:t>项目</w:t>
      </w:r>
      <w:r>
        <w:rPr>
          <w:rFonts w:hint="eastAsia" w:ascii="仿宋" w:hAnsi="仿宋" w:eastAsia="仿宋" w:cs="仿宋"/>
          <w:color w:val="000000"/>
          <w:sz w:val="32"/>
          <w:szCs w:val="32"/>
        </w:rPr>
        <w:t>总</w:t>
      </w:r>
      <w:r>
        <w:rPr>
          <w:rFonts w:hint="eastAsia" w:ascii="仿宋" w:hAnsi="仿宋" w:eastAsia="仿宋" w:cs="仿宋"/>
          <w:color w:val="000000"/>
          <w:sz w:val="30"/>
          <w:szCs w:val="30"/>
        </w:rPr>
        <w:t>预（概）算：</w:t>
      </w:r>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40</w:t>
      </w:r>
      <w:r>
        <w:rPr>
          <w:rFonts w:hint="eastAsia" w:ascii="仿宋" w:hAnsi="仿宋" w:eastAsia="仿宋" w:cs="仿宋"/>
          <w:color w:val="000000"/>
          <w:sz w:val="30"/>
          <w:szCs w:val="30"/>
          <w:u w:val="single"/>
        </w:rPr>
        <w:t xml:space="preserve">万元 </w:t>
      </w:r>
    </w:p>
    <w:p w14:paraId="5E0667AB">
      <w:pPr>
        <w:spacing w:line="560" w:lineRule="exact"/>
        <w:ind w:firstLine="640" w:firstLineChars="200"/>
        <w:jc w:val="left"/>
        <w:rPr>
          <w:rFonts w:hint="eastAsia" w:ascii="楷体" w:hAnsi="楷体" w:eastAsia="楷体" w:cs="楷体"/>
          <w:color w:val="000000"/>
          <w:sz w:val="32"/>
          <w:szCs w:val="32"/>
        </w:rPr>
      </w:pPr>
      <w:r>
        <w:rPr>
          <w:rFonts w:hint="eastAsia" w:ascii="楷体" w:hAnsi="楷体" w:eastAsia="楷体" w:cs="楷体"/>
          <w:color w:val="000000"/>
          <w:sz w:val="32"/>
          <w:szCs w:val="32"/>
        </w:rPr>
        <w:t>（</w:t>
      </w:r>
      <w:r>
        <w:rPr>
          <w:rFonts w:hint="eastAsia" w:ascii="楷体" w:hAnsi="楷体" w:eastAsia="楷体" w:cs="楷体"/>
          <w:color w:val="000000"/>
          <w:sz w:val="32"/>
          <w:szCs w:val="32"/>
          <w:lang w:val="en-US" w:eastAsia="zh-CN"/>
        </w:rPr>
        <w:t>四</w:t>
      </w:r>
      <w:r>
        <w:rPr>
          <w:rFonts w:hint="eastAsia" w:ascii="楷体" w:hAnsi="楷体" w:eastAsia="楷体" w:cs="楷体"/>
          <w:color w:val="000000"/>
          <w:sz w:val="32"/>
          <w:szCs w:val="32"/>
        </w:rPr>
        <w:t>）采购标的汇总表</w:t>
      </w:r>
    </w:p>
    <w:tbl>
      <w:tblPr>
        <w:tblStyle w:val="4"/>
        <w:tblW w:w="8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659"/>
        <w:gridCol w:w="1280"/>
        <w:gridCol w:w="1080"/>
        <w:gridCol w:w="912"/>
        <w:gridCol w:w="2024"/>
      </w:tblGrid>
      <w:tr w14:paraId="6842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vAlign w:val="center"/>
          </w:tcPr>
          <w:p w14:paraId="611A9B27">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序号</w:t>
            </w:r>
          </w:p>
        </w:tc>
        <w:tc>
          <w:tcPr>
            <w:tcW w:w="2659" w:type="dxa"/>
            <w:vAlign w:val="center"/>
          </w:tcPr>
          <w:p w14:paraId="0358D577">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标的名称</w:t>
            </w:r>
          </w:p>
        </w:tc>
        <w:tc>
          <w:tcPr>
            <w:tcW w:w="1280" w:type="dxa"/>
            <w:vAlign w:val="center"/>
          </w:tcPr>
          <w:p w14:paraId="2FC88602">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品目</w:t>
            </w:r>
          </w:p>
          <w:p w14:paraId="00C87598">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分类编码</w:t>
            </w:r>
          </w:p>
        </w:tc>
        <w:tc>
          <w:tcPr>
            <w:tcW w:w="1080" w:type="dxa"/>
            <w:vAlign w:val="center"/>
          </w:tcPr>
          <w:p w14:paraId="2C76044E">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计量</w:t>
            </w:r>
          </w:p>
          <w:p w14:paraId="17727205">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单位</w:t>
            </w:r>
          </w:p>
        </w:tc>
        <w:tc>
          <w:tcPr>
            <w:tcW w:w="912" w:type="dxa"/>
            <w:vAlign w:val="center"/>
          </w:tcPr>
          <w:p w14:paraId="1870F5ED">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数量</w:t>
            </w:r>
          </w:p>
        </w:tc>
        <w:tc>
          <w:tcPr>
            <w:tcW w:w="2024" w:type="dxa"/>
            <w:vAlign w:val="center"/>
          </w:tcPr>
          <w:p w14:paraId="10B976A4">
            <w:pPr>
              <w:spacing w:line="560" w:lineRule="exact"/>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预（概）算</w:t>
            </w:r>
          </w:p>
        </w:tc>
      </w:tr>
      <w:tr w14:paraId="7C13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55B3B1BF">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659" w:type="dxa"/>
            <w:vAlign w:val="center"/>
          </w:tcPr>
          <w:p w14:paraId="6D8E11EB">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移动应用设计与开发训练系统</w:t>
            </w:r>
          </w:p>
        </w:tc>
        <w:tc>
          <w:tcPr>
            <w:tcW w:w="1280" w:type="dxa"/>
            <w:vAlign w:val="center"/>
          </w:tcPr>
          <w:p w14:paraId="2A9B3462">
            <w:pPr>
              <w:adjustRightInd w:val="0"/>
              <w:snapToGrid w:val="0"/>
              <w:spacing w:line="560" w:lineRule="exact"/>
              <w:jc w:val="center"/>
              <w:rPr>
                <w:rFonts w:hint="eastAsia" w:ascii="仿宋" w:hAnsi="仿宋" w:eastAsia="仿宋" w:cs="仿宋"/>
                <w:color w:val="000000"/>
                <w:sz w:val="28"/>
                <w:szCs w:val="28"/>
              </w:rPr>
            </w:pPr>
          </w:p>
        </w:tc>
        <w:tc>
          <w:tcPr>
            <w:tcW w:w="1080" w:type="dxa"/>
            <w:vAlign w:val="center"/>
          </w:tcPr>
          <w:p w14:paraId="5D70FC62">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套</w:t>
            </w:r>
          </w:p>
        </w:tc>
        <w:tc>
          <w:tcPr>
            <w:tcW w:w="912" w:type="dxa"/>
            <w:vAlign w:val="center"/>
          </w:tcPr>
          <w:p w14:paraId="631293C9">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2024" w:type="dxa"/>
            <w:vAlign w:val="center"/>
          </w:tcPr>
          <w:p w14:paraId="6919D740">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18.8</w:t>
            </w:r>
            <w:r>
              <w:rPr>
                <w:rFonts w:hint="eastAsia" w:ascii="仿宋" w:hAnsi="仿宋" w:eastAsia="仿宋" w:cs="仿宋"/>
                <w:color w:val="000000"/>
                <w:sz w:val="28"/>
                <w:szCs w:val="28"/>
              </w:rPr>
              <w:t>万元</w:t>
            </w:r>
          </w:p>
        </w:tc>
      </w:tr>
      <w:tr w14:paraId="682A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51060E22">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2</w:t>
            </w:r>
          </w:p>
        </w:tc>
        <w:tc>
          <w:tcPr>
            <w:tcW w:w="2659" w:type="dxa"/>
            <w:shd w:val="clear" w:color="auto" w:fill="auto"/>
            <w:vAlign w:val="top"/>
          </w:tcPr>
          <w:p w14:paraId="43243E58">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移动跨平台开发训练资源</w:t>
            </w:r>
          </w:p>
        </w:tc>
        <w:tc>
          <w:tcPr>
            <w:tcW w:w="1280" w:type="dxa"/>
            <w:vAlign w:val="center"/>
          </w:tcPr>
          <w:p w14:paraId="04F1565A">
            <w:pPr>
              <w:adjustRightInd w:val="0"/>
              <w:snapToGrid w:val="0"/>
              <w:spacing w:line="560" w:lineRule="exact"/>
              <w:jc w:val="center"/>
              <w:rPr>
                <w:rFonts w:hint="eastAsia" w:ascii="仿宋" w:hAnsi="仿宋" w:eastAsia="仿宋" w:cs="仿宋"/>
                <w:color w:val="000000"/>
                <w:sz w:val="28"/>
                <w:szCs w:val="28"/>
              </w:rPr>
            </w:pPr>
          </w:p>
        </w:tc>
        <w:tc>
          <w:tcPr>
            <w:tcW w:w="1080" w:type="dxa"/>
            <w:vAlign w:val="center"/>
          </w:tcPr>
          <w:p w14:paraId="69D1D456">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套</w:t>
            </w:r>
          </w:p>
        </w:tc>
        <w:tc>
          <w:tcPr>
            <w:tcW w:w="912" w:type="dxa"/>
            <w:vAlign w:val="center"/>
          </w:tcPr>
          <w:p w14:paraId="73E954B7">
            <w:pPr>
              <w:adjustRightInd w:val="0"/>
              <w:snapToGrid w:val="0"/>
              <w:spacing w:line="56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2024" w:type="dxa"/>
            <w:vAlign w:val="center"/>
          </w:tcPr>
          <w:p w14:paraId="725E65A8">
            <w:pPr>
              <w:adjustRightInd w:val="0"/>
              <w:snapToGrid w:val="0"/>
              <w:spacing w:line="56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9.5万元</w:t>
            </w:r>
          </w:p>
        </w:tc>
      </w:tr>
      <w:tr w14:paraId="6BE64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14:paraId="08B17D65">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3</w:t>
            </w:r>
          </w:p>
        </w:tc>
        <w:tc>
          <w:tcPr>
            <w:tcW w:w="2659" w:type="dxa"/>
            <w:vAlign w:val="center"/>
          </w:tcPr>
          <w:p w14:paraId="5952EB6D">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移动跨平台应用开发生态系统</w:t>
            </w:r>
            <w:r>
              <w:rPr>
                <w:rFonts w:hint="eastAsia" w:ascii="仿宋" w:hAnsi="仿宋" w:eastAsia="仿宋" w:cs="仿宋"/>
                <w:color w:val="000000"/>
                <w:sz w:val="28"/>
                <w:szCs w:val="28"/>
                <w:lang w:val="en-US" w:eastAsia="zh-CN"/>
              </w:rPr>
              <w:t>电子</w:t>
            </w:r>
            <w:r>
              <w:rPr>
                <w:rFonts w:hint="eastAsia" w:ascii="仿宋" w:hAnsi="仿宋" w:eastAsia="仿宋" w:cs="仿宋"/>
                <w:color w:val="000000"/>
                <w:sz w:val="28"/>
                <w:szCs w:val="28"/>
              </w:rPr>
              <w:t>沙盘</w:t>
            </w:r>
          </w:p>
        </w:tc>
        <w:tc>
          <w:tcPr>
            <w:tcW w:w="1280" w:type="dxa"/>
            <w:vAlign w:val="center"/>
          </w:tcPr>
          <w:p w14:paraId="23972369">
            <w:pPr>
              <w:adjustRightInd w:val="0"/>
              <w:snapToGrid w:val="0"/>
              <w:spacing w:line="560" w:lineRule="exact"/>
              <w:jc w:val="center"/>
              <w:rPr>
                <w:rFonts w:hint="eastAsia" w:ascii="仿宋" w:hAnsi="仿宋" w:eastAsia="仿宋" w:cs="仿宋"/>
                <w:color w:val="000000"/>
                <w:sz w:val="28"/>
                <w:szCs w:val="28"/>
              </w:rPr>
            </w:pPr>
          </w:p>
        </w:tc>
        <w:tc>
          <w:tcPr>
            <w:tcW w:w="1080" w:type="dxa"/>
            <w:vAlign w:val="center"/>
          </w:tcPr>
          <w:p w14:paraId="7B256772">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套</w:t>
            </w:r>
          </w:p>
        </w:tc>
        <w:tc>
          <w:tcPr>
            <w:tcW w:w="912" w:type="dxa"/>
            <w:vAlign w:val="center"/>
          </w:tcPr>
          <w:p w14:paraId="6DF63B7E">
            <w:pPr>
              <w:adjustRightInd w:val="0"/>
              <w:snapToGrid w:val="0"/>
              <w:spacing w:line="560" w:lineRule="exact"/>
              <w:jc w:val="center"/>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w:t>
            </w:r>
          </w:p>
        </w:tc>
        <w:tc>
          <w:tcPr>
            <w:tcW w:w="2024" w:type="dxa"/>
            <w:vAlign w:val="center"/>
          </w:tcPr>
          <w:p w14:paraId="6BDA8250">
            <w:pPr>
              <w:adjustRightInd w:val="0"/>
              <w:snapToGrid w:val="0"/>
              <w:spacing w:line="560" w:lineRule="exact"/>
              <w:jc w:val="center"/>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11.7万元</w:t>
            </w:r>
          </w:p>
        </w:tc>
      </w:tr>
      <w:tr w14:paraId="7D0E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805" w:type="dxa"/>
            <w:gridSpan w:val="6"/>
            <w:vAlign w:val="center"/>
          </w:tcPr>
          <w:p w14:paraId="7D5B3E99">
            <w:pPr>
              <w:adjustRightInd w:val="0"/>
              <w:snapToGrid w:val="0"/>
              <w:spacing w:line="56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总计：</w:t>
            </w:r>
            <w:r>
              <w:rPr>
                <w:rFonts w:hint="eastAsia" w:ascii="仿宋" w:hAnsi="仿宋" w:eastAsia="仿宋" w:cs="仿宋"/>
                <w:color w:val="000000"/>
                <w:sz w:val="28"/>
                <w:szCs w:val="28"/>
                <w:lang w:val="en-US" w:eastAsia="zh-CN"/>
              </w:rPr>
              <w:t>40</w:t>
            </w:r>
            <w:r>
              <w:rPr>
                <w:rFonts w:hint="eastAsia" w:ascii="仿宋" w:hAnsi="仿宋" w:eastAsia="仿宋" w:cs="仿宋"/>
                <w:color w:val="000000"/>
                <w:sz w:val="28"/>
                <w:szCs w:val="28"/>
              </w:rPr>
              <w:t>万元</w:t>
            </w:r>
          </w:p>
        </w:tc>
      </w:tr>
    </w:tbl>
    <w:p w14:paraId="5D8945BF">
      <w:pPr>
        <w:rPr>
          <w:rFonts w:hint="eastAsia" w:ascii="仿宋" w:hAnsi="仿宋" w:eastAsia="仿宋" w:cs="仿宋"/>
          <w:sz w:val="30"/>
          <w:szCs w:val="30"/>
        </w:rPr>
      </w:pPr>
      <w:r>
        <w:rPr>
          <w:rFonts w:hint="eastAsia"/>
          <w:b/>
          <w:bCs/>
          <w:color w:val="FF0000"/>
          <w:sz w:val="28"/>
          <w:szCs w:val="28"/>
          <w:lang w:val="en-US" w:eastAsia="zh-CN"/>
        </w:rPr>
        <w:t>本内容仅为校内公示，所有涉及采购的内容以第三方招标代理机构在相关公开平台公示的采购公告为准。</w:t>
      </w:r>
      <w:bookmarkStart w:id="0" w:name="_GoBack"/>
      <w:bookmarkEnd w:id="0"/>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BE94">
    <w:pPr>
      <w:pStyle w:val="2"/>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1DDF0">
    <w:pPr>
      <w:pStyle w:val="2"/>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1474">
    <w:pPr>
      <w:pStyle w:val="2"/>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9F77B">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MjZiMzNkYjQ3MzljM2QzNWZlZDc4YWVhYTgwMzQifQ=="/>
  </w:docVars>
  <w:rsids>
    <w:rsidRoot w:val="10644E61"/>
    <w:rsid w:val="00017339"/>
    <w:rsid w:val="00032624"/>
    <w:rsid w:val="00075285"/>
    <w:rsid w:val="000D2060"/>
    <w:rsid w:val="001D6807"/>
    <w:rsid w:val="0046172E"/>
    <w:rsid w:val="00466719"/>
    <w:rsid w:val="005027D8"/>
    <w:rsid w:val="00582266"/>
    <w:rsid w:val="0081038F"/>
    <w:rsid w:val="008A7E64"/>
    <w:rsid w:val="009216DF"/>
    <w:rsid w:val="00945ECF"/>
    <w:rsid w:val="009C5176"/>
    <w:rsid w:val="00B34887"/>
    <w:rsid w:val="00C210D1"/>
    <w:rsid w:val="00C46B78"/>
    <w:rsid w:val="00D26A78"/>
    <w:rsid w:val="00E11176"/>
    <w:rsid w:val="05361284"/>
    <w:rsid w:val="05C07B01"/>
    <w:rsid w:val="07E32DD2"/>
    <w:rsid w:val="0AE95411"/>
    <w:rsid w:val="10644E61"/>
    <w:rsid w:val="12D93C02"/>
    <w:rsid w:val="14D55BFF"/>
    <w:rsid w:val="14F8268F"/>
    <w:rsid w:val="17BC431E"/>
    <w:rsid w:val="1D60064B"/>
    <w:rsid w:val="21491C0A"/>
    <w:rsid w:val="2AEE7CCD"/>
    <w:rsid w:val="2D9277D7"/>
    <w:rsid w:val="2F0B5C0C"/>
    <w:rsid w:val="3DEF24E2"/>
    <w:rsid w:val="3F370DD8"/>
    <w:rsid w:val="3FF14275"/>
    <w:rsid w:val="446414B4"/>
    <w:rsid w:val="45857DC0"/>
    <w:rsid w:val="4A085002"/>
    <w:rsid w:val="4A4315CE"/>
    <w:rsid w:val="4AB46515"/>
    <w:rsid w:val="4C5C022D"/>
    <w:rsid w:val="4E24113B"/>
    <w:rsid w:val="4E7845BE"/>
    <w:rsid w:val="50C104AD"/>
    <w:rsid w:val="55017DBB"/>
    <w:rsid w:val="567F5A1B"/>
    <w:rsid w:val="5FBE7617"/>
    <w:rsid w:val="607D250A"/>
    <w:rsid w:val="6A466396"/>
    <w:rsid w:val="6C9425BB"/>
    <w:rsid w:val="6DEB5735"/>
    <w:rsid w:val="6DED6193"/>
    <w:rsid w:val="6EC66058"/>
    <w:rsid w:val="6F783BFA"/>
    <w:rsid w:val="73C55B2A"/>
    <w:rsid w:val="75F0006A"/>
    <w:rsid w:val="76454CEC"/>
    <w:rsid w:val="7DAC79F8"/>
    <w:rsid w:val="7E90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71"/>
    <w:basedOn w:val="6"/>
    <w:autoRedefine/>
    <w:qFormat/>
    <w:uiPriority w:val="0"/>
    <w:rPr>
      <w:rFonts w:hint="eastAsia" w:ascii="宋体" w:hAnsi="宋体" w:eastAsia="宋体" w:cs="宋体"/>
      <w:color w:val="000000"/>
      <w:sz w:val="21"/>
      <w:szCs w:val="21"/>
      <w:u w:val="none"/>
    </w:rPr>
  </w:style>
  <w:style w:type="character" w:customStyle="1" w:styleId="8">
    <w:name w:val="font91"/>
    <w:basedOn w:val="6"/>
    <w:autoRedefine/>
    <w:qFormat/>
    <w:uiPriority w:val="0"/>
    <w:rPr>
      <w:rFonts w:hint="eastAsia" w:ascii="宋体" w:hAnsi="宋体" w:eastAsia="宋体" w:cs="宋体"/>
      <w:color w:val="000000"/>
      <w:sz w:val="21"/>
      <w:szCs w:val="21"/>
      <w:u w:val="none"/>
    </w:rPr>
  </w:style>
  <w:style w:type="paragraph" w:styleId="9">
    <w:name w:val="List Paragraph"/>
    <w:basedOn w:val="1"/>
    <w:autoRedefine/>
    <w:qFormat/>
    <w:uiPriority w:val="34"/>
    <w:pPr>
      <w:ind w:firstLine="420" w:firstLineChars="200"/>
    </w:pPr>
  </w:style>
  <w:style w:type="character" w:customStyle="1" w:styleId="10">
    <w:name w:val="font81"/>
    <w:basedOn w:val="6"/>
    <w:autoRedefine/>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9309</Words>
  <Characters>10439</Characters>
  <Lines>58</Lines>
  <Paragraphs>16</Paragraphs>
  <TotalTime>0</TotalTime>
  <ScaleCrop>false</ScaleCrop>
  <LinksUpToDate>false</LinksUpToDate>
  <CharactersWithSpaces>10918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2023-07-17T02:47:00Z</dcterms:created>
  <dc:creator>王唯</dc:creator>
  <cp:lastModifiedBy>斯丞</cp:lastModifiedBy>
  <dcterms:modified xsi:type="dcterms:W3CDTF">2024-09-24T04:24:25Z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AAAEB07F3AB84155943A89DCD2A70543_13</vt:lpwstr>
  </property>
</Properties>
</file>