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D837F">
      <w:pPr>
        <w:rPr>
          <w:rFonts w:hint="eastAsia" w:ascii="黑体" w:hAnsi="黑体" w:eastAsia="黑体" w:cs="宋体"/>
          <w:color w:val="000000"/>
          <w:sz w:val="32"/>
          <w:szCs w:val="32"/>
        </w:rPr>
      </w:pPr>
      <w:bookmarkStart w:id="0" w:name="_Toc20384570"/>
      <w:r>
        <w:rPr>
          <w:rFonts w:hint="eastAsia" w:ascii="黑体" w:hAnsi="黑体" w:eastAsia="黑体" w:cs="宋体"/>
          <w:color w:val="000000"/>
          <w:sz w:val="32"/>
          <w:szCs w:val="32"/>
        </w:rPr>
        <w:t>附件1</w:t>
      </w:r>
    </w:p>
    <w:p w14:paraId="078AA82F">
      <w:pPr>
        <w:jc w:val="center"/>
        <w:rPr>
          <w:rFonts w:hint="eastAsia" w:ascii="方正小标宋简体" w:hAnsi="方正小标宋简体" w:eastAsia="方正小标宋简体" w:cs="宋体"/>
          <w:color w:val="000000"/>
          <w:sz w:val="44"/>
          <w:szCs w:val="44"/>
          <w:u w:val="single"/>
        </w:rPr>
      </w:pPr>
    </w:p>
    <w:p w14:paraId="6D62CF17">
      <w:pPr>
        <w:jc w:val="center"/>
        <w:rPr>
          <w:rFonts w:hint="eastAsia"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w:t>
      </w:r>
    </w:p>
    <w:p w14:paraId="02AF9228">
      <w:pPr>
        <w:jc w:val="center"/>
        <w:rPr>
          <w:rFonts w:hint="eastAsia"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项目采购需求书</w:t>
      </w:r>
    </w:p>
    <w:p w14:paraId="2486B21E">
      <w:pPr>
        <w:ind w:firstLine="1440" w:firstLineChars="450"/>
        <w:rPr>
          <w:rFonts w:hint="eastAsia" w:ascii="方正小标宋简体" w:hAnsi="方正小标宋简体" w:eastAsia="方正小标宋简体"/>
          <w:color w:val="000000"/>
          <w:sz w:val="32"/>
          <w:szCs w:val="32"/>
        </w:rPr>
      </w:pPr>
    </w:p>
    <w:p w14:paraId="5E6BFB78">
      <w:pPr>
        <w:ind w:firstLine="1440" w:firstLineChars="450"/>
        <w:rPr>
          <w:rFonts w:hint="eastAsia" w:ascii="方正小标宋简体" w:hAnsi="方正小标宋简体" w:eastAsia="方正小标宋简体"/>
          <w:color w:val="000000"/>
          <w:sz w:val="32"/>
          <w:szCs w:val="32"/>
        </w:rPr>
      </w:pPr>
    </w:p>
    <w:p w14:paraId="6F9B21E1">
      <w:pPr>
        <w:ind w:firstLine="1440" w:firstLineChars="450"/>
        <w:rPr>
          <w:rFonts w:hint="eastAsia" w:ascii="方正小标宋简体" w:hAnsi="方正小标宋简体" w:eastAsia="方正小标宋简体"/>
          <w:color w:val="000000"/>
          <w:sz w:val="32"/>
          <w:szCs w:val="32"/>
        </w:rPr>
      </w:pPr>
    </w:p>
    <w:p w14:paraId="2D6F952C">
      <w:pPr>
        <w:ind w:firstLine="1440" w:firstLineChars="450"/>
        <w:rPr>
          <w:rFonts w:hint="eastAsia" w:ascii="方正小标宋简体" w:hAnsi="方正小标宋简体" w:eastAsia="方正小标宋简体"/>
          <w:color w:val="000000"/>
          <w:sz w:val="32"/>
          <w:szCs w:val="32"/>
        </w:rPr>
      </w:pPr>
    </w:p>
    <w:p w14:paraId="2CBA8A22">
      <w:pPr>
        <w:ind w:firstLine="960" w:firstLineChars="300"/>
        <w:rPr>
          <w:rFonts w:hint="eastAsia" w:ascii="方正小标宋简体" w:hAnsi="方正小标宋简体" w:eastAsia="方正小标宋简体"/>
          <w:color w:val="000000"/>
          <w:sz w:val="32"/>
          <w:szCs w:val="32"/>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宋体" w:hAnsi="宋体"/>
          <w:color w:val="000000"/>
          <w:sz w:val="32"/>
          <w:szCs w:val="32"/>
          <w:u w:val="single"/>
        </w:rPr>
        <w:t xml:space="preserve"> 多语种教学资源制作服务</w:t>
      </w:r>
    </w:p>
    <w:p w14:paraId="0B520954">
      <w:pPr>
        <w:ind w:firstLine="960" w:firstLineChars="300"/>
        <w:rPr>
          <w:rFonts w:hint="eastAsia"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olor w:val="000000"/>
          <w:sz w:val="32"/>
          <w:szCs w:val="32"/>
          <w:u w:val="single"/>
        </w:rPr>
        <w:t xml:space="preserve">  </w:t>
      </w:r>
      <w:r>
        <w:rPr>
          <w:rFonts w:hint="eastAsia" w:ascii="宋体" w:hAnsi="宋体" w:cs="宋体"/>
          <w:color w:val="000000"/>
          <w:sz w:val="32"/>
          <w:szCs w:val="32"/>
          <w:u w:val="single"/>
        </w:rPr>
        <w:t>机械工程学院</w:t>
      </w:r>
      <w:r>
        <w:rPr>
          <w:rFonts w:hint="eastAsia" w:ascii="方正小标宋简体" w:hAnsi="方正小标宋简体" w:eastAsia="方正小标宋简体"/>
          <w:color w:val="000000"/>
          <w:sz w:val="32"/>
          <w:szCs w:val="32"/>
          <w:u w:val="single"/>
        </w:rPr>
        <w:t xml:space="preserve">         </w:t>
      </w:r>
    </w:p>
    <w:p w14:paraId="653CA039">
      <w:pPr>
        <w:ind w:firstLine="960" w:firstLineChars="300"/>
        <w:rPr>
          <w:rFonts w:hint="eastAsia"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编制部门：</w:t>
      </w:r>
      <w:r>
        <w:rPr>
          <w:rFonts w:hint="eastAsia" w:ascii="方正小标宋简体" w:hAnsi="方正小标宋简体" w:eastAsia="方正小标宋简体"/>
          <w:color w:val="000000"/>
          <w:sz w:val="32"/>
          <w:szCs w:val="32"/>
          <w:u w:val="single"/>
        </w:rPr>
        <w:t xml:space="preserve">  </w:t>
      </w:r>
      <w:r>
        <w:rPr>
          <w:rFonts w:hint="eastAsia" w:ascii="宋体" w:hAnsi="宋体" w:cs="宋体"/>
          <w:color w:val="000000"/>
          <w:sz w:val="32"/>
          <w:szCs w:val="32"/>
          <w:u w:val="single"/>
        </w:rPr>
        <w:t>机械工程学院</w:t>
      </w:r>
      <w:r>
        <w:rPr>
          <w:rFonts w:hint="eastAsia" w:ascii="方正小标宋简体" w:hAnsi="方正小标宋简体" w:eastAsia="方正小标宋简体"/>
          <w:color w:val="000000"/>
          <w:sz w:val="32"/>
          <w:szCs w:val="32"/>
          <w:u w:val="single"/>
        </w:rPr>
        <w:t xml:space="preserve">         </w:t>
      </w:r>
    </w:p>
    <w:p w14:paraId="61DB9A33">
      <w:pPr>
        <w:ind w:firstLine="960" w:firstLineChars="300"/>
        <w:rPr>
          <w:rFonts w:hint="eastAsia"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32"/>
          <w:szCs w:val="32"/>
          <w:u w:val="single"/>
        </w:rPr>
        <w:t xml:space="preserve">  </w:t>
      </w:r>
      <w:r>
        <w:rPr>
          <w:rFonts w:hint="eastAsia" w:ascii="宋体" w:hAnsi="宋体" w:cs="宋体"/>
          <w:color w:val="000000"/>
          <w:sz w:val="32"/>
          <w:szCs w:val="32"/>
          <w:u w:val="single"/>
        </w:rPr>
        <w:t>2024年10月</w:t>
      </w:r>
      <w:r>
        <w:rPr>
          <w:rFonts w:hint="eastAsia" w:ascii="方正小标宋简体" w:hAnsi="方正小标宋简体" w:eastAsia="方正小标宋简体"/>
          <w:color w:val="000000"/>
          <w:sz w:val="32"/>
          <w:szCs w:val="32"/>
          <w:u w:val="single"/>
        </w:rPr>
        <w:t xml:space="preserve">         </w:t>
      </w:r>
    </w:p>
    <w:p w14:paraId="40B77B28">
      <w:pPr>
        <w:ind w:firstLine="960" w:firstLineChars="300"/>
        <w:rPr>
          <w:rFonts w:hint="eastAsia"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32"/>
          <w:szCs w:val="32"/>
          <w:u w:val="single"/>
        </w:rPr>
        <w:t xml:space="preserve">                       </w:t>
      </w:r>
    </w:p>
    <w:p w14:paraId="59FC8532">
      <w:pPr>
        <w:rPr>
          <w:rFonts w:hint="eastAsia" w:ascii="方正小标宋简体" w:hAnsi="方正小标宋简体" w:eastAsia="方正小标宋简体"/>
          <w:color w:val="000000"/>
          <w:sz w:val="44"/>
          <w:szCs w:val="44"/>
        </w:rPr>
      </w:pPr>
    </w:p>
    <w:p w14:paraId="100255E7">
      <w:pPr>
        <w:rPr>
          <w:rFonts w:hint="eastAsia" w:ascii="方正小标宋简体" w:hAnsi="方正小标宋简体" w:eastAsia="方正小标宋简体"/>
          <w:color w:val="000000"/>
          <w:sz w:val="44"/>
          <w:szCs w:val="44"/>
        </w:rPr>
        <w:sectPr>
          <w:footerReference r:id="rId5" w:type="default"/>
          <w:footerReference r:id="rId6" w:type="even"/>
          <w:pgSz w:w="11906" w:h="16838"/>
          <w:pgMar w:top="1440" w:right="1800" w:bottom="1440" w:left="1800" w:header="851" w:footer="992" w:gutter="0"/>
          <w:pgNumType w:start="1"/>
          <w:cols w:space="720" w:num="1"/>
          <w:docGrid w:type="lines" w:linePitch="312" w:charSpace="0"/>
        </w:sectPr>
      </w:pPr>
    </w:p>
    <w:p w14:paraId="49F2FAA2">
      <w:pPr>
        <w:jc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14:paraId="09860294">
      <w:pPr>
        <w:spacing w:line="560" w:lineRule="exact"/>
        <w:ind w:firstLine="640" w:firstLineChars="200"/>
        <w:rPr>
          <w:rFonts w:hint="eastAsia" w:ascii="仿宋" w:hAnsi="仿宋" w:eastAsia="仿宋"/>
          <w:color w:val="000000"/>
          <w:sz w:val="32"/>
          <w:szCs w:val="32"/>
        </w:rPr>
      </w:pPr>
    </w:p>
    <w:p w14:paraId="751DA68D">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一、采购货物、工程和服务项目需填报此模板。</w:t>
      </w:r>
    </w:p>
    <w:p w14:paraId="0D8B77AC">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14:paraId="3A7AAC1F">
      <w:pPr>
        <w:spacing w:line="56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三、编制的采购需求书应当符合《财政部关于印发&lt;政府采购需求管理办法&gt;的通知》（财库〔2021〕22号）要求及政府采购的相关规定。</w:t>
      </w:r>
    </w:p>
    <w:p w14:paraId="0F29E24E">
      <w:pPr>
        <w:spacing w:line="560" w:lineRule="exact"/>
        <w:ind w:firstLine="640" w:firstLineChars="200"/>
        <w:rPr>
          <w:rFonts w:hint="eastAsia" w:ascii="仿宋_GB2312" w:hAnsi="仿宋" w:eastAsia="仿宋_GB2312"/>
          <w:color w:val="000000"/>
          <w:sz w:val="32"/>
          <w:szCs w:val="32"/>
        </w:rPr>
      </w:pPr>
    </w:p>
    <w:p w14:paraId="757AF702">
      <w:pPr>
        <w:spacing w:line="560" w:lineRule="exact"/>
        <w:ind w:firstLine="640" w:firstLineChars="200"/>
        <w:rPr>
          <w:rFonts w:hint="eastAsia" w:ascii="仿宋_GB2312" w:hAnsi="仿宋" w:eastAsia="仿宋_GB2312"/>
          <w:color w:val="000000"/>
          <w:sz w:val="32"/>
          <w:szCs w:val="32"/>
        </w:rPr>
        <w:sectPr>
          <w:footerReference r:id="rId7" w:type="default"/>
          <w:pgSz w:w="11906" w:h="16838"/>
          <w:pgMar w:top="1440" w:right="1800" w:bottom="1440" w:left="1800" w:header="851" w:footer="992" w:gutter="0"/>
          <w:cols w:space="720" w:num="1"/>
          <w:docGrid w:type="lines" w:linePitch="312" w:charSpace="0"/>
        </w:sectPr>
      </w:pPr>
    </w:p>
    <w:p w14:paraId="15D30B2D">
      <w:pPr>
        <w:spacing w:line="560" w:lineRule="exact"/>
        <w:ind w:firstLine="640" w:firstLineChars="200"/>
        <w:jc w:val="left"/>
        <w:rPr>
          <w:rFonts w:hint="eastAsia"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14:paraId="5C607DB6">
      <w:p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（一）项目概况</w:t>
      </w:r>
    </w:p>
    <w:p w14:paraId="7E40AB88">
      <w:pPr>
        <w:ind w:firstLine="560" w:firstLineChars="200"/>
        <w:jc w:val="left"/>
        <w:rPr>
          <w:rFonts w:hint="eastAsia" w:ascii="仿宋" w:hAnsi="仿宋" w:eastAsia="仿宋"/>
          <w:color w:val="000000"/>
          <w:sz w:val="28"/>
          <w:szCs w:val="28"/>
          <w:u w:val="single"/>
        </w:rPr>
      </w:pPr>
      <w:r>
        <w:rPr>
          <w:rFonts w:hint="eastAsia" w:ascii="仿宋" w:hAnsi="仿宋" w:eastAsia="仿宋"/>
          <w:color w:val="000000"/>
          <w:sz w:val="28"/>
          <w:szCs w:val="28"/>
          <w:u w:val="single"/>
        </w:rPr>
        <w:t>我校于2020年分别与埃及艾因夏姆斯大学和开罗高级维修技术学校合作建设埃及鲁班工坊。埃及鲁班工坊已完成了对埃及教师的师资培训和5个建设专业的双语专业标准、课程标准、教材的编写，以及初中高级培训大纲的制订。</w:t>
      </w:r>
    </w:p>
    <w:p w14:paraId="74950EBC">
      <w:pPr>
        <w:ind w:firstLine="560" w:firstLineChars="200"/>
        <w:jc w:val="left"/>
        <w:rPr>
          <w:rFonts w:hint="eastAsia" w:ascii="仿宋" w:hAnsi="仿宋" w:eastAsia="仿宋"/>
          <w:color w:val="000000"/>
          <w:sz w:val="28"/>
          <w:szCs w:val="28"/>
          <w:u w:val="single"/>
        </w:rPr>
      </w:pPr>
      <w:r>
        <w:rPr>
          <w:rFonts w:hint="eastAsia" w:ascii="仿宋" w:hAnsi="仿宋" w:eastAsia="仿宋"/>
          <w:color w:val="000000"/>
          <w:sz w:val="28"/>
          <w:szCs w:val="28"/>
          <w:u w:val="single"/>
        </w:rPr>
        <w:t>接下来将进行规模化教学资源建设，教学资源的多语种翻译、配音工作成为优质教学资源出海的瓶颈，现急需多语种教学资源制作服务来满足多语种资源转化系统平台翻译要求、视频类教学资源人工翻译要求和文档类教学资源人工翻译要求。</w:t>
      </w:r>
    </w:p>
    <w:p w14:paraId="15632AAD">
      <w:pPr>
        <w:numPr>
          <w:ilvl w:val="0"/>
          <w:numId w:val="1"/>
        </w:num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采购项目预（概）算是否已落实</w:t>
      </w:r>
    </w:p>
    <w:p w14:paraId="1868E360">
      <w:pPr>
        <w:spacing w:line="560" w:lineRule="exact"/>
        <w:jc w:val="left"/>
        <w:rPr>
          <w:rFonts w:hint="eastAsia" w:ascii="仿宋" w:hAnsi="仿宋" w:eastAsia="华文仿宋"/>
          <w:color w:val="000000"/>
          <w:sz w:val="32"/>
          <w:szCs w:val="32"/>
          <w:u w:val="single"/>
        </w:rPr>
      </w:pPr>
      <w:r>
        <w:rPr>
          <w:rFonts w:hint="eastAsia" w:ascii="楷体" w:hAnsi="楷体" w:eastAsia="楷体"/>
          <w:color w:val="000000"/>
          <w:sz w:val="32"/>
          <w:szCs w:val="32"/>
        </w:rPr>
        <w:t xml:space="preserve">   </w:t>
      </w:r>
      <w:r>
        <w:rPr>
          <w:rFonts w:hint="eastAsia" w:ascii="楷体" w:hAnsi="楷体" w:eastAsia="楷体"/>
          <w:color w:val="000000"/>
          <w:sz w:val="32"/>
          <w:szCs w:val="32"/>
          <w:u w:val="single"/>
        </w:rPr>
        <w:t xml:space="preserve"> </w:t>
      </w:r>
      <w:r>
        <w:rPr>
          <w:rFonts w:hint="eastAsia" w:ascii="仿宋" w:hAnsi="仿宋" w:eastAsia="仿宋"/>
          <w:color w:val="000000"/>
          <w:sz w:val="28"/>
          <w:szCs w:val="28"/>
          <w:u w:val="single"/>
        </w:rPr>
        <w:t xml:space="preserve"> 是</w:t>
      </w:r>
      <w:r>
        <w:rPr>
          <w:rFonts w:hint="eastAsia" w:ascii="楷体" w:hAnsi="楷体" w:eastAsia="楷体"/>
          <w:color w:val="000000"/>
          <w:sz w:val="32"/>
          <w:szCs w:val="32"/>
          <w:u w:val="single"/>
        </w:rPr>
        <w:t xml:space="preserve"> </w:t>
      </w:r>
      <w:r>
        <w:rPr>
          <w:rFonts w:hint="eastAsia" w:ascii="仿宋" w:hAnsi="仿宋" w:eastAsia="仿宋"/>
          <w:color w:val="000000"/>
          <w:sz w:val="28"/>
          <w:szCs w:val="28"/>
          <w:u w:val="single"/>
        </w:rPr>
        <w:t xml:space="preserve">                            </w:t>
      </w:r>
    </w:p>
    <w:p w14:paraId="0AE79A04">
      <w:pPr>
        <w:numPr>
          <w:ilvl w:val="0"/>
          <w:numId w:val="1"/>
        </w:num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采购项目预（概）算</w:t>
      </w:r>
    </w:p>
    <w:p w14:paraId="720C5182">
      <w:pPr>
        <w:spacing w:line="560" w:lineRule="exact"/>
        <w:ind w:firstLine="560" w:firstLineChars="200"/>
        <w:rPr>
          <w:rFonts w:hint="eastAsia" w:ascii="仿宋" w:hAnsi="仿宋" w:eastAsia="仿宋"/>
          <w:color w:val="000000"/>
          <w:sz w:val="28"/>
          <w:szCs w:val="28"/>
          <w:u w:val="single"/>
        </w:rPr>
      </w:pPr>
      <w:r>
        <w:rPr>
          <w:rFonts w:hint="eastAsia" w:ascii="仿宋" w:hAnsi="仿宋" w:eastAsia="仿宋"/>
          <w:color w:val="000000"/>
          <w:sz w:val="28"/>
          <w:szCs w:val="28"/>
          <w:u w:val="single"/>
        </w:rPr>
        <w:t xml:space="preserve">总预（概）算： 40万             </w:t>
      </w:r>
    </w:p>
    <w:p w14:paraId="5D9FE20F">
      <w:pPr>
        <w:spacing w:line="560" w:lineRule="exact"/>
        <w:ind w:firstLine="560" w:firstLineChars="200"/>
        <w:jc w:val="left"/>
        <w:rPr>
          <w:rFonts w:hint="eastAsia" w:ascii="仿宋" w:hAnsi="仿宋" w:eastAsia="仿宋"/>
          <w:color w:val="000000"/>
          <w:sz w:val="28"/>
          <w:szCs w:val="28"/>
          <w:u w:val="single"/>
        </w:rPr>
      </w:pPr>
      <w:r>
        <w:rPr>
          <w:rFonts w:hint="eastAsia" w:ascii="仿宋" w:hAnsi="仿宋" w:eastAsia="仿宋"/>
          <w:color w:val="000000"/>
          <w:sz w:val="28"/>
          <w:szCs w:val="28"/>
          <w:u w:val="single"/>
        </w:rPr>
        <w:t xml:space="preserve">包1预（概）算： 40万            </w:t>
      </w:r>
    </w:p>
    <w:p w14:paraId="59B040C6">
      <w:p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olor w:val="000000"/>
          <w:sz w:val="32"/>
          <w:szCs w:val="32"/>
        </w:rPr>
        <w:t>（四）采购标的汇总表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850"/>
        <w:gridCol w:w="2410"/>
        <w:gridCol w:w="1198"/>
        <w:gridCol w:w="1276"/>
        <w:gridCol w:w="992"/>
        <w:gridCol w:w="1273"/>
      </w:tblGrid>
      <w:tr w14:paraId="50A2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7" w:type="dxa"/>
            <w:vAlign w:val="center"/>
          </w:tcPr>
          <w:p w14:paraId="59B1D846">
            <w:pPr>
              <w:spacing w:line="560" w:lineRule="exact"/>
              <w:jc w:val="center"/>
              <w:rPr>
                <w:rFonts w:hint="eastAsia" w:ascii="仿宋" w:hAnsi="仿宋" w:eastAsia="仿宋"/>
                <w:color w:val="000000"/>
                <w:sz w:val="24"/>
              </w:rPr>
            </w:pPr>
            <w:r>
              <w:rPr>
                <w:rFonts w:hint="eastAsia" w:ascii="仿宋" w:hAnsi="仿宋" w:eastAsia="仿宋"/>
                <w:color w:val="000000"/>
                <w:sz w:val="24"/>
              </w:rPr>
              <w:t>包号</w:t>
            </w:r>
          </w:p>
        </w:tc>
        <w:tc>
          <w:tcPr>
            <w:tcW w:w="850" w:type="dxa"/>
            <w:vAlign w:val="center"/>
          </w:tcPr>
          <w:p w14:paraId="16C2E84C">
            <w:pPr>
              <w:spacing w:line="560" w:lineRule="exact"/>
              <w:jc w:val="center"/>
              <w:rPr>
                <w:rFonts w:hint="eastAsia" w:ascii="仿宋" w:hAnsi="仿宋" w:eastAsia="仿宋"/>
                <w:color w:val="000000"/>
                <w:sz w:val="24"/>
              </w:rPr>
            </w:pPr>
            <w:r>
              <w:rPr>
                <w:rFonts w:hint="eastAsia" w:ascii="仿宋" w:hAnsi="仿宋" w:eastAsia="仿宋"/>
                <w:color w:val="000000"/>
                <w:sz w:val="24"/>
              </w:rPr>
              <w:t>序号</w:t>
            </w:r>
          </w:p>
        </w:tc>
        <w:tc>
          <w:tcPr>
            <w:tcW w:w="2410" w:type="dxa"/>
            <w:vAlign w:val="center"/>
          </w:tcPr>
          <w:p w14:paraId="4E56708B">
            <w:pPr>
              <w:spacing w:line="560" w:lineRule="exact"/>
              <w:jc w:val="center"/>
              <w:rPr>
                <w:rFonts w:hint="eastAsia" w:ascii="仿宋" w:hAnsi="仿宋" w:eastAsia="仿宋"/>
                <w:color w:val="000000"/>
                <w:sz w:val="24"/>
              </w:rPr>
            </w:pPr>
            <w:r>
              <w:rPr>
                <w:rFonts w:hint="eastAsia" w:ascii="仿宋" w:hAnsi="仿宋" w:eastAsia="仿宋"/>
                <w:color w:val="000000"/>
                <w:sz w:val="24"/>
              </w:rPr>
              <w:t>标的名称</w:t>
            </w:r>
          </w:p>
        </w:tc>
        <w:tc>
          <w:tcPr>
            <w:tcW w:w="1198" w:type="dxa"/>
            <w:vAlign w:val="center"/>
          </w:tcPr>
          <w:p w14:paraId="65286287">
            <w:pPr>
              <w:spacing w:line="560" w:lineRule="exact"/>
              <w:jc w:val="center"/>
              <w:rPr>
                <w:rFonts w:hint="eastAsia" w:ascii="仿宋" w:hAnsi="仿宋" w:eastAsia="仿宋"/>
                <w:color w:val="000000"/>
                <w:sz w:val="24"/>
              </w:rPr>
            </w:pPr>
            <w:r>
              <w:rPr>
                <w:rFonts w:hint="eastAsia" w:ascii="仿宋" w:hAnsi="仿宋" w:eastAsia="仿宋"/>
                <w:color w:val="000000"/>
                <w:sz w:val="24"/>
              </w:rPr>
              <w:t>品目</w:t>
            </w:r>
          </w:p>
          <w:p w14:paraId="5958D3AC">
            <w:pPr>
              <w:spacing w:line="560" w:lineRule="exact"/>
              <w:jc w:val="center"/>
              <w:rPr>
                <w:rFonts w:hint="eastAsia" w:ascii="仿宋" w:hAnsi="仿宋" w:eastAsia="仿宋"/>
                <w:color w:val="000000"/>
                <w:sz w:val="24"/>
              </w:rPr>
            </w:pPr>
            <w:r>
              <w:rPr>
                <w:rFonts w:hint="eastAsia" w:ascii="仿宋" w:hAnsi="仿宋" w:eastAsia="仿宋"/>
                <w:color w:val="000000"/>
                <w:sz w:val="24"/>
              </w:rPr>
              <w:t>分类编码</w:t>
            </w:r>
          </w:p>
        </w:tc>
        <w:tc>
          <w:tcPr>
            <w:tcW w:w="1276" w:type="dxa"/>
            <w:vAlign w:val="center"/>
          </w:tcPr>
          <w:p w14:paraId="3FBD4646">
            <w:pPr>
              <w:spacing w:line="560" w:lineRule="exact"/>
              <w:jc w:val="center"/>
              <w:rPr>
                <w:rFonts w:hint="eastAsia" w:ascii="仿宋" w:hAnsi="仿宋" w:eastAsia="仿宋"/>
                <w:color w:val="000000"/>
                <w:sz w:val="24"/>
              </w:rPr>
            </w:pPr>
            <w:r>
              <w:rPr>
                <w:rFonts w:hint="eastAsia" w:ascii="仿宋" w:hAnsi="仿宋" w:eastAsia="仿宋"/>
                <w:color w:val="000000"/>
                <w:sz w:val="24"/>
              </w:rPr>
              <w:t>计量</w:t>
            </w:r>
          </w:p>
          <w:p w14:paraId="5B3DCEA2">
            <w:pPr>
              <w:spacing w:line="560" w:lineRule="exact"/>
              <w:jc w:val="center"/>
              <w:rPr>
                <w:rFonts w:hint="eastAsia" w:ascii="仿宋" w:hAnsi="仿宋" w:eastAsia="仿宋"/>
                <w:color w:val="000000"/>
                <w:sz w:val="24"/>
              </w:rPr>
            </w:pPr>
            <w:r>
              <w:rPr>
                <w:rFonts w:hint="eastAsia" w:ascii="仿宋" w:hAnsi="仿宋" w:eastAsia="仿宋"/>
                <w:color w:val="000000"/>
                <w:sz w:val="24"/>
              </w:rPr>
              <w:t>单位</w:t>
            </w:r>
          </w:p>
        </w:tc>
        <w:tc>
          <w:tcPr>
            <w:tcW w:w="992" w:type="dxa"/>
            <w:vAlign w:val="center"/>
          </w:tcPr>
          <w:p w14:paraId="6D2D0992">
            <w:pPr>
              <w:spacing w:line="560" w:lineRule="exact"/>
              <w:jc w:val="center"/>
              <w:rPr>
                <w:rFonts w:hint="eastAsia" w:ascii="仿宋" w:hAnsi="仿宋" w:eastAsia="仿宋"/>
                <w:color w:val="000000"/>
                <w:sz w:val="24"/>
              </w:rPr>
            </w:pPr>
            <w:r>
              <w:rPr>
                <w:rFonts w:hint="eastAsia" w:ascii="仿宋" w:hAnsi="仿宋" w:eastAsia="仿宋"/>
                <w:color w:val="000000"/>
                <w:sz w:val="24"/>
              </w:rPr>
              <w:t>数量</w:t>
            </w:r>
          </w:p>
        </w:tc>
        <w:tc>
          <w:tcPr>
            <w:tcW w:w="1273" w:type="dxa"/>
            <w:vAlign w:val="center"/>
          </w:tcPr>
          <w:p w14:paraId="73D51561">
            <w:pPr>
              <w:spacing w:line="560" w:lineRule="exact"/>
              <w:jc w:val="center"/>
              <w:rPr>
                <w:rFonts w:hint="eastAsia" w:ascii="仿宋" w:hAnsi="仿宋" w:eastAsia="仿宋"/>
                <w:color w:val="000000"/>
                <w:sz w:val="24"/>
              </w:rPr>
            </w:pPr>
            <w:r>
              <w:rPr>
                <w:rFonts w:hint="eastAsia" w:ascii="仿宋" w:hAnsi="仿宋" w:eastAsia="仿宋"/>
                <w:color w:val="000000"/>
                <w:sz w:val="24"/>
              </w:rPr>
              <w:t>预（概）算</w:t>
            </w:r>
          </w:p>
        </w:tc>
      </w:tr>
      <w:tr w14:paraId="69FC4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7" w:type="dxa"/>
            <w:vAlign w:val="center"/>
          </w:tcPr>
          <w:p w14:paraId="77D007F8">
            <w:pPr>
              <w:adjustRightInd w:val="0"/>
              <w:snapToGrid w:val="0"/>
              <w:spacing w:line="560" w:lineRule="exact"/>
              <w:jc w:val="center"/>
              <w:rPr>
                <w:rFonts w:hint="eastAsia" w:ascii="仿宋" w:hAnsi="仿宋" w:eastAsia="仿宋"/>
                <w:color w:val="000000"/>
                <w:sz w:val="24"/>
              </w:rPr>
            </w:pPr>
            <w:r>
              <w:rPr>
                <w:rFonts w:hint="eastAsia" w:ascii="仿宋" w:hAnsi="仿宋" w:eastAsia="仿宋"/>
                <w:color w:val="000000"/>
                <w:sz w:val="24"/>
              </w:rPr>
              <w:t>1</w:t>
            </w:r>
          </w:p>
        </w:tc>
        <w:tc>
          <w:tcPr>
            <w:tcW w:w="850" w:type="dxa"/>
            <w:vAlign w:val="center"/>
          </w:tcPr>
          <w:p w14:paraId="02CEA0D8">
            <w:pPr>
              <w:adjustRightInd w:val="0"/>
              <w:snapToGrid w:val="0"/>
              <w:spacing w:line="560" w:lineRule="exact"/>
              <w:jc w:val="center"/>
              <w:rPr>
                <w:rFonts w:hint="eastAsia" w:ascii="仿宋" w:hAnsi="仿宋" w:eastAsia="仿宋"/>
                <w:color w:val="000000"/>
                <w:sz w:val="24"/>
              </w:rPr>
            </w:pPr>
            <w:r>
              <w:rPr>
                <w:rFonts w:hint="eastAsia" w:ascii="仿宋" w:hAnsi="仿宋" w:eastAsia="仿宋"/>
                <w:color w:val="000000"/>
                <w:sz w:val="24"/>
              </w:rPr>
              <w:t>1</w:t>
            </w:r>
          </w:p>
        </w:tc>
        <w:tc>
          <w:tcPr>
            <w:tcW w:w="2410" w:type="dxa"/>
            <w:vAlign w:val="center"/>
          </w:tcPr>
          <w:p w14:paraId="4BFD39BD">
            <w:pPr>
              <w:adjustRightInd w:val="0"/>
              <w:snapToGrid w:val="0"/>
              <w:spacing w:line="560" w:lineRule="exact"/>
              <w:jc w:val="center"/>
              <w:rPr>
                <w:rFonts w:hint="eastAsia" w:ascii="仿宋" w:hAnsi="仿宋" w:eastAsia="仿宋"/>
                <w:color w:val="000000"/>
                <w:sz w:val="24"/>
              </w:rPr>
            </w:pPr>
            <w:r>
              <w:rPr>
                <w:rFonts w:hint="eastAsia" w:ascii="仿宋" w:hAnsi="仿宋" w:eastAsia="仿宋"/>
                <w:color w:val="000000"/>
                <w:sz w:val="24"/>
              </w:rPr>
              <w:t>多语种教学资源制作服务</w:t>
            </w:r>
          </w:p>
        </w:tc>
        <w:tc>
          <w:tcPr>
            <w:tcW w:w="1198" w:type="dxa"/>
            <w:vAlign w:val="center"/>
          </w:tcPr>
          <w:p w14:paraId="4C9CD523">
            <w:pPr>
              <w:adjustRightInd w:val="0"/>
              <w:snapToGrid w:val="0"/>
              <w:spacing w:line="560" w:lineRule="exact"/>
              <w:jc w:val="center"/>
              <w:rPr>
                <w:rFonts w:hint="eastAsia" w:ascii="仿宋" w:hAnsi="仿宋" w:eastAsia="仿宋"/>
                <w:color w:val="000000"/>
                <w:sz w:val="24"/>
              </w:rPr>
            </w:pPr>
          </w:p>
        </w:tc>
        <w:tc>
          <w:tcPr>
            <w:tcW w:w="1276" w:type="dxa"/>
            <w:vAlign w:val="center"/>
          </w:tcPr>
          <w:p w14:paraId="37A98984">
            <w:pPr>
              <w:adjustRightInd w:val="0"/>
              <w:snapToGrid w:val="0"/>
              <w:spacing w:line="560" w:lineRule="exact"/>
              <w:jc w:val="center"/>
              <w:rPr>
                <w:rFonts w:hint="eastAsia" w:ascii="仿宋" w:hAnsi="仿宋" w:eastAsia="仿宋"/>
                <w:color w:val="000000"/>
                <w:sz w:val="24"/>
              </w:rPr>
            </w:pPr>
            <w:r>
              <w:rPr>
                <w:rFonts w:hint="eastAsia" w:ascii="仿宋" w:hAnsi="仿宋" w:eastAsia="仿宋"/>
                <w:color w:val="000000"/>
                <w:sz w:val="24"/>
              </w:rPr>
              <w:t>项</w:t>
            </w:r>
          </w:p>
        </w:tc>
        <w:tc>
          <w:tcPr>
            <w:tcW w:w="992" w:type="dxa"/>
            <w:vAlign w:val="center"/>
          </w:tcPr>
          <w:p w14:paraId="7E0D52B5">
            <w:pPr>
              <w:adjustRightInd w:val="0"/>
              <w:snapToGrid w:val="0"/>
              <w:spacing w:line="560" w:lineRule="exact"/>
              <w:jc w:val="center"/>
              <w:rPr>
                <w:rFonts w:hint="eastAsia" w:ascii="仿宋" w:hAnsi="仿宋" w:eastAsia="仿宋"/>
                <w:color w:val="000000"/>
                <w:sz w:val="24"/>
              </w:rPr>
            </w:pPr>
            <w:r>
              <w:rPr>
                <w:rFonts w:hint="eastAsia" w:ascii="仿宋" w:hAnsi="仿宋" w:eastAsia="仿宋"/>
                <w:color w:val="000000"/>
                <w:sz w:val="24"/>
              </w:rPr>
              <w:t>1</w:t>
            </w:r>
          </w:p>
        </w:tc>
        <w:tc>
          <w:tcPr>
            <w:tcW w:w="1273" w:type="dxa"/>
            <w:vAlign w:val="center"/>
          </w:tcPr>
          <w:p w14:paraId="602AEE13">
            <w:pPr>
              <w:adjustRightInd w:val="0"/>
              <w:snapToGrid w:val="0"/>
              <w:spacing w:line="560" w:lineRule="exact"/>
              <w:jc w:val="center"/>
              <w:rPr>
                <w:rFonts w:hint="eastAsia" w:ascii="仿宋" w:hAnsi="仿宋" w:eastAsia="仿宋"/>
                <w:color w:val="000000"/>
                <w:sz w:val="24"/>
              </w:rPr>
            </w:pPr>
            <w:r>
              <w:rPr>
                <w:rFonts w:hint="eastAsia" w:ascii="仿宋" w:hAnsi="仿宋" w:eastAsia="仿宋"/>
                <w:color w:val="000000"/>
                <w:sz w:val="24"/>
              </w:rPr>
              <w:t>40万</w:t>
            </w:r>
          </w:p>
        </w:tc>
      </w:tr>
    </w:tbl>
    <w:p w14:paraId="0E319EF8">
      <w:pPr>
        <w:spacing w:line="560" w:lineRule="exact"/>
        <w:jc w:val="left"/>
        <w:rPr>
          <w:rFonts w:hint="eastAsia" w:ascii="楷体" w:hAnsi="楷体" w:eastAsia="楷体"/>
          <w:color w:val="000000"/>
          <w:sz w:val="32"/>
          <w:szCs w:val="32"/>
          <w:highlight w:val="lightGray"/>
        </w:rPr>
      </w:pPr>
    </w:p>
    <w:bookmarkEnd w:id="0"/>
    <w:p w14:paraId="2AB40365">
      <w:pPr>
        <w:spacing w:line="560" w:lineRule="exact"/>
        <w:jc w:val="left"/>
        <w:rPr>
          <w:rFonts w:hint="eastAsia" w:ascii="仿宋" w:hAnsi="仿宋" w:eastAsia="仿宋" w:cs="仿宋"/>
          <w:color w:val="000000"/>
          <w:sz w:val="32"/>
          <w:szCs w:val="32"/>
        </w:rPr>
      </w:pPr>
      <w:r>
        <w:rPr>
          <w:rFonts w:hint="eastAsia"/>
          <w:b/>
          <w:bCs/>
          <w:color w:val="FF0000"/>
          <w:sz w:val="28"/>
          <w:szCs w:val="28"/>
          <w:lang w:val="en-US" w:eastAsia="zh-CN"/>
        </w:rPr>
        <w:t>本内容仅为校内公示，所有涉及采购的内容以第三方招标代理机构在相关公开平台公示的采购公告为准。</w:t>
      </w:r>
    </w:p>
    <w:p w14:paraId="3A264CD3">
      <w:bookmarkStart w:id="1" w:name="_GoBack"/>
      <w:bookmarkEnd w:id="1"/>
    </w:p>
    <w:sectPr>
      <w:footerReference r:id="rId8" w:type="default"/>
      <w:footerReference r:id="rId9" w:type="even"/>
      <w:pgSz w:w="11906" w:h="16838"/>
      <w:pgMar w:top="2098" w:right="1474" w:bottom="1985" w:left="1588" w:header="851" w:footer="1588"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A7ED9">
    <w:pPr>
      <w:pStyle w:val="2"/>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17C68">
    <w:pPr>
      <w:pStyle w:val="2"/>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03233">
    <w:pPr>
      <w:pStyle w:val="2"/>
      <w:jc w:val="right"/>
      <w:rPr>
        <w:rFonts w:hint="eastAsia"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77A02">
    <w:pPr>
      <w:pStyle w:val="2"/>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29</w:t>
    </w:r>
    <w:r>
      <w:rPr>
        <w:rFonts w:ascii="宋体" w:hAnsi="宋体"/>
        <w:sz w:val="28"/>
        <w:szCs w:val="28"/>
      </w:rPr>
      <w:fldChar w:fldCharType="end"/>
    </w:r>
    <w:r>
      <w:rPr>
        <w:rStyle w:val="8"/>
        <w:rFonts w:hint="eastAsia" w:ascii="宋体" w:hAnsi="宋体"/>
        <w:sz w:val="28"/>
        <w:szCs w:val="28"/>
      </w:rPr>
      <w:t xml:space="preserve"> — </w:t>
    </w:r>
  </w:p>
  <w:p w14:paraId="54208CCC">
    <w:pPr>
      <w:pStyle w:val="2"/>
      <w:ind w:right="360" w:firstLine="360"/>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A6E53">
    <w:pPr>
      <w:pStyle w:val="2"/>
      <w:framePr w:wrap="around" w:vAnchor="text" w:hAnchor="margin" w:xAlign="outside"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28</w:t>
    </w:r>
    <w:r>
      <w:rPr>
        <w:rFonts w:ascii="宋体" w:hAnsi="宋体"/>
        <w:sz w:val="28"/>
        <w:szCs w:val="28"/>
      </w:rPr>
      <w:fldChar w:fldCharType="end"/>
    </w:r>
    <w:r>
      <w:rPr>
        <w:rStyle w:val="8"/>
        <w:rFonts w:hint="eastAsia" w:ascii="宋体" w:hAnsi="宋体"/>
        <w:sz w:val="28"/>
        <w:szCs w:val="28"/>
      </w:rPr>
      <w:t xml:space="preserve"> —</w:t>
    </w:r>
  </w:p>
  <w:p w14:paraId="6AA7465C">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1MjZiMzNkYjQ3MzljM2QzNWZlZDc4YWVhYTgwMzQifQ=="/>
  </w:docVars>
  <w:rsids>
    <w:rsidRoot w:val="003D3443"/>
    <w:rsid w:val="00001687"/>
    <w:rsid w:val="00025A98"/>
    <w:rsid w:val="000711B3"/>
    <w:rsid w:val="000A66CA"/>
    <w:rsid w:val="00102A33"/>
    <w:rsid w:val="00216611"/>
    <w:rsid w:val="00272A4A"/>
    <w:rsid w:val="00346073"/>
    <w:rsid w:val="0036336C"/>
    <w:rsid w:val="003A0075"/>
    <w:rsid w:val="003D3443"/>
    <w:rsid w:val="0044570C"/>
    <w:rsid w:val="00486A6C"/>
    <w:rsid w:val="004C5367"/>
    <w:rsid w:val="00501307"/>
    <w:rsid w:val="00551881"/>
    <w:rsid w:val="00671DE8"/>
    <w:rsid w:val="006C4632"/>
    <w:rsid w:val="0071473C"/>
    <w:rsid w:val="007624C7"/>
    <w:rsid w:val="0076409B"/>
    <w:rsid w:val="007A0030"/>
    <w:rsid w:val="007C29FA"/>
    <w:rsid w:val="008760BC"/>
    <w:rsid w:val="008D6D65"/>
    <w:rsid w:val="0092390E"/>
    <w:rsid w:val="0096716B"/>
    <w:rsid w:val="009A7078"/>
    <w:rsid w:val="009C06C1"/>
    <w:rsid w:val="009D7CC1"/>
    <w:rsid w:val="009F3CA4"/>
    <w:rsid w:val="009F4FCC"/>
    <w:rsid w:val="00AB6F6E"/>
    <w:rsid w:val="00AD294B"/>
    <w:rsid w:val="00AF4964"/>
    <w:rsid w:val="00B02F0B"/>
    <w:rsid w:val="00BB4D8C"/>
    <w:rsid w:val="00BC02E8"/>
    <w:rsid w:val="00C1068F"/>
    <w:rsid w:val="00CE1562"/>
    <w:rsid w:val="00D03BD8"/>
    <w:rsid w:val="00E16112"/>
    <w:rsid w:val="00E50638"/>
    <w:rsid w:val="00E51D33"/>
    <w:rsid w:val="00E94A9B"/>
    <w:rsid w:val="00EE5345"/>
    <w:rsid w:val="00EE6724"/>
    <w:rsid w:val="00F14301"/>
    <w:rsid w:val="21C12B0B"/>
    <w:rsid w:val="3CAD0CA3"/>
    <w:rsid w:val="63210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toc 2"/>
    <w:basedOn w:val="1"/>
    <w:next w:val="1"/>
    <w:qFormat/>
    <w:uiPriority w:val="0"/>
    <w:pPr>
      <w:tabs>
        <w:tab w:val="right" w:leader="dot" w:pos="8460"/>
      </w:tabs>
      <w:spacing w:line="360" w:lineRule="auto"/>
      <w:ind w:left="420" w:leftChars="200" w:right="200" w:rightChars="200"/>
    </w:pPr>
    <w:rPr>
      <w:rFonts w:ascii="Arial" w:hAnsi="Arial"/>
      <w:b/>
      <w:sz w:val="24"/>
    </w:rPr>
  </w:style>
  <w:style w:type="paragraph" w:styleId="5">
    <w:name w:val="Title"/>
    <w:basedOn w:val="1"/>
    <w:next w:val="1"/>
    <w:link w:val="11"/>
    <w:qFormat/>
    <w:uiPriority w:val="1"/>
    <w:pPr>
      <w:ind w:left="255" w:right="666"/>
      <w:jc w:val="center"/>
    </w:pPr>
    <w:rPr>
      <w:b/>
      <w:bCs/>
      <w:sz w:val="72"/>
      <w:szCs w:val="72"/>
    </w:rPr>
  </w:style>
  <w:style w:type="character" w:styleId="8">
    <w:name w:val="page number"/>
    <w:uiPriority w:val="0"/>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 w:type="character" w:customStyle="1" w:styleId="11">
    <w:name w:val="标题 字符"/>
    <w:basedOn w:val="7"/>
    <w:link w:val="5"/>
    <w:qFormat/>
    <w:uiPriority w:val="1"/>
    <w:rPr>
      <w:rFonts w:ascii="Times New Roman" w:hAnsi="Times New Roman" w:eastAsia="宋体" w:cs="Times New Roman"/>
      <w:b/>
      <w:bCs/>
      <w:sz w:val="72"/>
      <w:szCs w:val="72"/>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3863</Words>
  <Characters>4090</Characters>
  <Lines>32</Lines>
  <Paragraphs>9</Paragraphs>
  <TotalTime>0</TotalTime>
  <ScaleCrop>false</ScaleCrop>
  <LinksUpToDate>false</LinksUpToDate>
  <CharactersWithSpaces>4321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2024-10-19T06:48:00Z</dcterms:created>
  <dc:creator>璐 陈</dc:creator>
  <cp:lastModifiedBy>斯丞</cp:lastModifiedBy>
  <dcterms:modified xsi:type="dcterms:W3CDTF">2024-10-24T00:47:24Z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0E591439EF5D4C68966ED61AC8889A0E_12</vt:lpwstr>
  </property>
</Properties>
</file>