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9" w:lineRule="auto"/>
        <w:rPr>
          <w:rFonts w:ascii="Malgun Gothic"/>
          <w:sz w:val="21"/>
        </w:rPr>
      </w:pPr>
    </w:p>
    <w:p>
      <w:pPr>
        <w:spacing w:line="270" w:lineRule="auto"/>
        <w:rPr>
          <w:rFonts w:ascii="Malgun Gothic"/>
          <w:sz w:val="21"/>
        </w:rPr>
      </w:pPr>
    </w:p>
    <w:p>
      <w:pPr>
        <w:spacing w:line="270" w:lineRule="auto"/>
        <w:rPr>
          <w:rFonts w:ascii="Malgun Gothic"/>
          <w:sz w:val="21"/>
        </w:rPr>
      </w:pPr>
    </w:p>
    <w:p>
      <w:pPr>
        <w:spacing w:line="270" w:lineRule="auto"/>
        <w:rPr>
          <w:rFonts w:ascii="Malgun Gothic"/>
          <w:sz w:val="21"/>
        </w:rPr>
      </w:pPr>
    </w:p>
    <w:p>
      <w:pPr>
        <w:spacing w:line="270" w:lineRule="auto"/>
        <w:rPr>
          <w:rFonts w:ascii="Malgun Gothic"/>
          <w:sz w:val="21"/>
        </w:rPr>
      </w:pPr>
    </w:p>
    <w:p>
      <w:pPr>
        <w:spacing w:line="270" w:lineRule="auto"/>
        <w:rPr>
          <w:rFonts w:ascii="Malgun Gothic"/>
          <w:sz w:val="21"/>
        </w:rPr>
      </w:pPr>
    </w:p>
    <w:p>
      <w:pPr>
        <w:spacing w:line="270" w:lineRule="auto"/>
        <w:rPr>
          <w:rFonts w:ascii="Malgun Gothic"/>
          <w:sz w:val="21"/>
        </w:rPr>
      </w:pPr>
    </w:p>
    <w:p>
      <w:pPr>
        <w:spacing w:line="270" w:lineRule="auto"/>
        <w:rPr>
          <w:rFonts w:ascii="Malgun Gothic"/>
          <w:sz w:val="21"/>
        </w:rPr>
      </w:pPr>
    </w:p>
    <w:p>
      <w:pPr>
        <w:spacing w:before="224" w:line="180" w:lineRule="auto"/>
        <w:ind w:firstLine="1678"/>
        <w:jc w:val="both"/>
        <w:rPr>
          <w:rFonts w:hint="default" w:ascii="Microsoft JhengHei" w:hAnsi="Microsoft JhengHei" w:eastAsia="Microsoft JhengHei" w:cs="Microsoft JhengHei"/>
          <w:b/>
          <w:bCs/>
          <w:spacing w:val="-4"/>
          <w:sz w:val="56"/>
          <w:szCs w:val="56"/>
          <w:lang w:val="en-US" w:eastAsia="zh-CN"/>
        </w:rPr>
      </w:pPr>
      <w:r>
        <w:rPr>
          <w:rFonts w:ascii="Microsoft JhengHei" w:hAnsi="Microsoft JhengHei" w:eastAsia="Microsoft JhengHei" w:cs="Microsoft JhengHei"/>
          <w:b/>
          <w:bCs/>
          <w:spacing w:val="-4"/>
          <w:sz w:val="56"/>
          <w:szCs w:val="56"/>
        </w:rPr>
        <w:t>天津</w:t>
      </w:r>
      <w:r>
        <w:rPr>
          <w:rFonts w:hint="eastAsia" w:ascii="Microsoft JhengHei" w:hAnsi="Microsoft JhengHei" w:eastAsia="Microsoft JhengHei" w:cs="Microsoft JhengHei"/>
          <w:b/>
          <w:bCs/>
          <w:spacing w:val="-4"/>
          <w:sz w:val="56"/>
          <w:szCs w:val="56"/>
          <w:lang w:val="en-US" w:eastAsia="zh-CN"/>
        </w:rPr>
        <w:t>轻工职业技术学院</w:t>
      </w:r>
    </w:p>
    <w:p>
      <w:pPr>
        <w:spacing w:before="224" w:line="180" w:lineRule="auto"/>
        <w:ind w:firstLine="1678"/>
        <w:jc w:val="both"/>
        <w:rPr>
          <w:rFonts w:ascii="Malgun Gothic" w:hAnsi="Malgun Gothic" w:eastAsia="Malgun Gothic" w:cs="Malgun Gothic"/>
          <w:sz w:val="56"/>
          <w:szCs w:val="56"/>
        </w:rPr>
      </w:pPr>
      <w:r>
        <w:rPr>
          <w:rFonts w:ascii="Microsoft JhengHei" w:hAnsi="Microsoft JhengHei" w:eastAsia="Microsoft JhengHei" w:cs="Microsoft JhengHei"/>
          <w:b/>
          <w:bCs/>
          <w:spacing w:val="-4"/>
          <w:sz w:val="56"/>
          <w:szCs w:val="56"/>
        </w:rPr>
        <w:t>项目支出绩效目标</w:t>
      </w:r>
      <w:r>
        <w:rPr>
          <w:rFonts w:ascii="Malgun Gothic" w:hAnsi="Malgun Gothic" w:eastAsia="Malgun Gothic" w:cs="Malgun Gothic"/>
          <w:b/>
          <w:bCs/>
          <w:spacing w:val="-4"/>
          <w:sz w:val="56"/>
          <w:szCs w:val="56"/>
        </w:rPr>
        <w:t>表</w:t>
      </w:r>
    </w:p>
    <w:p>
      <w:pPr>
        <w:spacing w:before="224" w:line="180" w:lineRule="auto"/>
        <w:ind w:firstLine="2835"/>
        <w:jc w:val="both"/>
        <w:rPr>
          <w:rFonts w:ascii="Malgun Gothic" w:hAnsi="Malgun Gothic" w:eastAsia="Malgun Gothic" w:cs="Malgun Gothic"/>
          <w:sz w:val="52"/>
          <w:szCs w:val="52"/>
        </w:rPr>
      </w:pPr>
      <w:r>
        <w:rPr>
          <w:rFonts w:ascii="Malgun Gothic" w:hAnsi="Malgun Gothic" w:eastAsia="Malgun Gothic" w:cs="Malgun Gothic"/>
          <w:b/>
          <w:bCs/>
          <w:spacing w:val="-9"/>
          <w:sz w:val="52"/>
          <w:szCs w:val="52"/>
        </w:rPr>
        <w:t>（</w:t>
      </w:r>
      <w:r>
        <w:rPr>
          <w:rFonts w:ascii="Times New Roman" w:hAnsi="Times New Roman" w:eastAsia="Times New Roman" w:cs="Times New Roman"/>
          <w:spacing w:val="-9"/>
          <w:sz w:val="52"/>
          <w:szCs w:val="52"/>
        </w:rPr>
        <w:t>2022</w:t>
      </w:r>
      <w:r>
        <w:rPr>
          <w:rFonts w:ascii="Times New Roman" w:hAnsi="Times New Roman" w:eastAsia="Times New Roman" w:cs="Times New Roman"/>
          <w:spacing w:val="23"/>
          <w:sz w:val="52"/>
          <w:szCs w:val="52"/>
        </w:rPr>
        <w:t xml:space="preserve"> </w:t>
      </w:r>
      <w:r>
        <w:rPr>
          <w:rFonts w:ascii="Malgun Gothic" w:hAnsi="Malgun Gothic" w:eastAsia="Malgun Gothic" w:cs="Malgun Gothic"/>
          <w:b/>
          <w:bCs/>
          <w:spacing w:val="-9"/>
          <w:sz w:val="52"/>
          <w:szCs w:val="52"/>
        </w:rPr>
        <w:t>年）</w:t>
      </w:r>
    </w:p>
    <w:p>
      <w:pPr>
        <w:jc w:val="center"/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rPr>
          <w:rFonts w:ascii="Malgun Gothic"/>
          <w:sz w:val="21"/>
        </w:rPr>
      </w:pPr>
    </w:p>
    <w:p>
      <w:pPr>
        <w:spacing w:line="252" w:lineRule="auto"/>
        <w:rPr>
          <w:rFonts w:ascii="Malgun Gothic"/>
          <w:sz w:val="21"/>
        </w:rPr>
      </w:pPr>
    </w:p>
    <w:p>
      <w:pPr>
        <w:spacing w:before="118" w:line="187" w:lineRule="auto"/>
        <w:ind w:firstLine="3974"/>
        <w:outlineLvl w:val="1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0"/>
          <w:sz w:val="36"/>
          <w:szCs w:val="36"/>
        </w:rPr>
        <w:t>目</w:t>
      </w:r>
      <w:r>
        <w:rPr>
          <w:rFonts w:ascii="黑体" w:hAnsi="黑体" w:eastAsia="黑体" w:cs="黑体"/>
          <w:spacing w:val="4"/>
          <w:sz w:val="36"/>
          <w:szCs w:val="36"/>
        </w:rPr>
        <w:t xml:space="preserve">    </w:t>
      </w:r>
      <w:r>
        <w:rPr>
          <w:rFonts w:ascii="黑体" w:hAnsi="黑体" w:eastAsia="黑体" w:cs="黑体"/>
          <w:spacing w:val="-30"/>
          <w:sz w:val="36"/>
          <w:szCs w:val="36"/>
        </w:rPr>
        <w:t>录</w:t>
      </w:r>
    </w:p>
    <w:p>
      <w:pPr>
        <w:spacing w:line="301" w:lineRule="auto"/>
        <w:rPr>
          <w:rFonts w:ascii="Malgun Gothic"/>
          <w:sz w:val="21"/>
        </w:rPr>
      </w:pPr>
    </w:p>
    <w:p>
      <w:pPr>
        <w:spacing w:before="97" w:line="369" w:lineRule="auto"/>
        <w:ind w:firstLine="2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1."双高计划"项目-市级配套绩效目标表</w:t>
      </w:r>
      <w:r>
        <w:rPr>
          <w:rFonts w:ascii="宋体" w:hAnsi="宋体" w:eastAsia="宋体" w:cs="宋体"/>
          <w:sz w:val="30"/>
          <w:szCs w:val="30"/>
        </w:rPr>
        <w:t xml:space="preserve">       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ascii="宋体" w:hAnsi="宋体" w:eastAsia="宋体" w:cs="宋体"/>
          <w:spacing w:val="-1"/>
          <w:sz w:val="30"/>
          <w:szCs w:val="30"/>
        </w:rPr>
        <w:t>.高校思政人员岗位奖励绩效绩效目标表</w:t>
      </w:r>
      <w:r>
        <w:rPr>
          <w:rFonts w:ascii="宋体" w:hAnsi="宋体" w:eastAsia="宋体" w:cs="宋体"/>
          <w:sz w:val="30"/>
          <w:szCs w:val="30"/>
        </w:rPr>
        <w:t xml:space="preserve">                        </w:t>
      </w:r>
      <w:r>
        <w:rPr>
          <w:rFonts w:hint="eastAsia" w:ascii="宋体" w:hAnsi="宋体" w:eastAsia="宋体" w:cs="宋体"/>
          <w:spacing w:val="-2"/>
          <w:sz w:val="30"/>
          <w:szCs w:val="30"/>
          <w:lang w:val="en-US" w:eastAsia="zh-CN"/>
        </w:rPr>
        <w:t>3</w:t>
      </w:r>
      <w:r>
        <w:rPr>
          <w:rFonts w:ascii="宋体" w:hAnsi="宋体" w:eastAsia="宋体" w:cs="宋体"/>
          <w:spacing w:val="-2"/>
          <w:sz w:val="30"/>
          <w:szCs w:val="30"/>
        </w:rPr>
        <w:t>.现代职业教育质量提升计划资金-02</w:t>
      </w:r>
      <w:r>
        <w:rPr>
          <w:rFonts w:ascii="宋体" w:hAnsi="宋体" w:eastAsia="宋体" w:cs="宋体"/>
          <w:spacing w:val="-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中央参照直达资金绩效目标表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-2"/>
          <w:sz w:val="30"/>
          <w:szCs w:val="30"/>
          <w:lang w:val="en-US" w:eastAsia="zh-CN"/>
        </w:rPr>
        <w:t>4</w:t>
      </w:r>
      <w:r>
        <w:rPr>
          <w:rFonts w:ascii="宋体" w:hAnsi="宋体" w:eastAsia="宋体" w:cs="宋体"/>
          <w:spacing w:val="-2"/>
          <w:sz w:val="30"/>
          <w:szCs w:val="30"/>
        </w:rPr>
        <w:t>.学生资助补助经费-01</w:t>
      </w:r>
      <w:r>
        <w:rPr>
          <w:rFonts w:ascii="宋体" w:hAnsi="宋体" w:eastAsia="宋体" w:cs="宋体"/>
          <w:spacing w:val="-3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中央直达资金绩效目标表</w:t>
      </w:r>
      <w:r>
        <w:rPr>
          <w:rFonts w:ascii="宋体" w:hAnsi="宋体" w:eastAsia="宋体" w:cs="宋体"/>
          <w:sz w:val="30"/>
          <w:szCs w:val="30"/>
        </w:rPr>
        <w:t xml:space="preserve">                 </w:t>
      </w:r>
      <w:r>
        <w:rPr>
          <w:rFonts w:hint="eastAsia" w:ascii="宋体" w:hAnsi="宋体" w:eastAsia="宋体" w:cs="宋体"/>
          <w:spacing w:val="-1"/>
          <w:sz w:val="30"/>
          <w:szCs w:val="30"/>
          <w:lang w:val="en-US" w:eastAsia="zh-CN"/>
        </w:rPr>
        <w:t>5</w:t>
      </w:r>
      <w:r>
        <w:rPr>
          <w:rFonts w:ascii="宋体" w:hAnsi="宋体" w:eastAsia="宋体" w:cs="宋体"/>
          <w:spacing w:val="-1"/>
          <w:sz w:val="30"/>
          <w:szCs w:val="30"/>
        </w:rPr>
        <w:t>.学生资助政策体系绩效目标表</w:t>
      </w:r>
      <w:r>
        <w:rPr>
          <w:rFonts w:ascii="宋体" w:hAnsi="宋体" w:eastAsia="宋体" w:cs="宋体"/>
          <w:sz w:val="30"/>
          <w:szCs w:val="30"/>
        </w:rPr>
        <w:t xml:space="preserve">                                </w:t>
      </w:r>
      <w:r>
        <w:rPr>
          <w:rFonts w:hint="eastAsia" w:ascii="宋体" w:hAnsi="宋体" w:eastAsia="宋体" w:cs="宋体"/>
          <w:spacing w:val="-1"/>
          <w:sz w:val="30"/>
          <w:szCs w:val="30"/>
          <w:lang w:val="en-US" w:eastAsia="zh-CN"/>
        </w:rPr>
        <w:t>6</w:t>
      </w:r>
      <w:r>
        <w:rPr>
          <w:rFonts w:ascii="宋体" w:hAnsi="宋体" w:eastAsia="宋体" w:cs="宋体"/>
          <w:spacing w:val="-1"/>
          <w:sz w:val="30"/>
          <w:szCs w:val="30"/>
        </w:rPr>
        <w:t>.职业院校"鲁班工坊"建设项目绩效目标表</w:t>
      </w:r>
    </w:p>
    <w:p>
      <w:pPr>
        <w:sectPr>
          <w:pgSz w:w="11900" w:h="16841"/>
          <w:pgMar w:top="1431" w:right="1519" w:bottom="0" w:left="1313" w:header="0" w:footer="0" w:gutter="0"/>
          <w:cols w:space="720" w:num="1"/>
        </w:sectPr>
      </w:pPr>
    </w:p>
    <w:p>
      <w:pPr>
        <w:rPr>
          <w:rFonts w:ascii="Malgun Gothic"/>
          <w:sz w:val="21"/>
        </w:rPr>
      </w:pPr>
    </w:p>
    <w:p>
      <w:pPr>
        <w:spacing w:before="120" w:line="180" w:lineRule="auto"/>
        <w:ind w:firstLine="885"/>
        <w:outlineLvl w:val="2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Arial" w:hAnsi="Arial" w:eastAsia="Arial" w:cs="Arial"/>
          <w:spacing w:val="-2"/>
          <w:sz w:val="28"/>
          <w:szCs w:val="28"/>
        </w:rPr>
        <w:t>1."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双高计划</w:t>
      </w:r>
      <w:r>
        <w:rPr>
          <w:rFonts w:ascii="Arial" w:hAnsi="Arial" w:eastAsia="Arial" w:cs="Arial"/>
          <w:spacing w:val="-2"/>
          <w:sz w:val="28"/>
          <w:szCs w:val="28"/>
        </w:rPr>
        <w:t>"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项目</w:t>
      </w:r>
      <w:r>
        <w:rPr>
          <w:rFonts w:ascii="Arial" w:hAnsi="Arial" w:eastAsia="Arial" w:cs="Arial"/>
          <w:spacing w:val="-2"/>
          <w:sz w:val="28"/>
          <w:szCs w:val="28"/>
        </w:rPr>
        <w:t>-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市级配套绩效目标表</w:t>
      </w:r>
    </w:p>
    <w:p>
      <w:pPr>
        <w:spacing w:line="15" w:lineRule="exact"/>
      </w:pPr>
    </w:p>
    <w:tbl>
      <w:tblPr>
        <w:tblStyle w:val="4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1"/>
        <w:gridCol w:w="1585"/>
        <w:gridCol w:w="1841"/>
        <w:gridCol w:w="1275"/>
        <w:gridCol w:w="1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0" w:type="dxa"/>
            <w:gridSpan w:val="6"/>
            <w:vAlign w:val="top"/>
          </w:tcPr>
          <w:p>
            <w:pPr>
              <w:spacing w:before="103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706205</w:t>
            </w:r>
            <w:r>
              <w:rPr>
                <w:rFonts w:ascii="Arial" w:hAnsi="Arial" w:eastAsia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天津轻工职业技术学院</w:t>
            </w:r>
          </w:p>
        </w:tc>
        <w:tc>
          <w:tcPr>
            <w:tcW w:w="1280" w:type="dxa"/>
            <w:vAlign w:val="top"/>
          </w:tcPr>
          <w:p>
            <w:pPr>
              <w:spacing w:before="104" w:line="180" w:lineRule="auto"/>
              <w:ind w:firstLine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Align w:val="top"/>
          </w:tcPr>
          <w:p>
            <w:pPr>
              <w:spacing w:before="81" w:line="180" w:lineRule="auto"/>
              <w:ind w:firstLine="2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项目名称</w:t>
            </w:r>
          </w:p>
        </w:tc>
        <w:tc>
          <w:tcPr>
            <w:tcW w:w="8587" w:type="dxa"/>
            <w:gridSpan w:val="6"/>
            <w:vAlign w:val="top"/>
          </w:tcPr>
          <w:p>
            <w:pPr>
              <w:spacing w:before="80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"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双高计划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"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项目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市级配套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42" w:lineRule="auto"/>
              <w:ind w:left="232" w:right="107" w:hanging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预算规模及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spacing w:before="264" w:line="180" w:lineRule="auto"/>
              <w:ind w:firstLine="3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spacing w:before="293" w:line="180" w:lineRule="auto"/>
              <w:ind w:firstLine="124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1000.00</w:t>
            </w:r>
          </w:p>
        </w:tc>
        <w:tc>
          <w:tcPr>
            <w:tcW w:w="1585" w:type="dxa"/>
            <w:vAlign w:val="top"/>
          </w:tcPr>
          <w:p>
            <w:pPr>
              <w:spacing w:before="84" w:line="186" w:lineRule="auto"/>
              <w:ind w:left="591" w:right="261" w:hanging="3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其中：财政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spacing w:before="293" w:line="180" w:lineRule="auto"/>
              <w:ind w:firstLine="126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1000.00</w:t>
            </w:r>
          </w:p>
        </w:tc>
        <w:tc>
          <w:tcPr>
            <w:tcW w:w="1275" w:type="dxa"/>
            <w:vAlign w:val="top"/>
          </w:tcPr>
          <w:p>
            <w:pPr>
              <w:spacing w:before="262" w:line="180" w:lineRule="auto"/>
              <w:ind w:firstLine="2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其他资金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8587" w:type="dxa"/>
            <w:gridSpan w:val="6"/>
            <w:vAlign w:val="top"/>
          </w:tcPr>
          <w:p>
            <w:pPr>
              <w:spacing w:before="90" w:line="180" w:lineRule="auto"/>
              <w:ind w:firstLine="1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双高项目建设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6" w:hRule="atLeast"/>
        </w:trPr>
        <w:tc>
          <w:tcPr>
            <w:tcW w:w="1283" w:type="dxa"/>
            <w:vAlign w:val="top"/>
          </w:tcPr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2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绩效目标</w:t>
            </w:r>
          </w:p>
        </w:tc>
        <w:tc>
          <w:tcPr>
            <w:tcW w:w="8587" w:type="dxa"/>
            <w:gridSpan w:val="6"/>
            <w:vAlign w:val="top"/>
          </w:tcPr>
          <w:p>
            <w:pPr>
              <w:spacing w:before="85" w:line="180" w:lineRule="auto"/>
              <w:ind w:firstLine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1.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建设在线开放课程和智慧教室。</w:t>
            </w:r>
          </w:p>
          <w:p>
            <w:pPr>
              <w:spacing w:before="92" w:line="242" w:lineRule="auto"/>
              <w:ind w:left="107" w:right="108" w:hanging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2.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打造</w:t>
            </w:r>
            <w:r>
              <w:rPr>
                <w:rFonts w:ascii="微软雅黑" w:hAnsi="微软雅黑" w:eastAsia="微软雅黑" w:cs="微软雅黑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个技术技能服务中心，开展企业技术服务项目及科技创新专项，推进科技成果转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化，持续完善、应用科研成果应用与推广在线平台，推进科技创新创业型师生培育，发挥</w:t>
            </w:r>
            <w:r>
              <w:rPr>
                <w:rFonts w:ascii="微软雅黑" w:hAnsi="微软雅黑" w:eastAsia="微软雅黑" w:cs="微软雅黑"/>
                <w:spacing w:val="8"/>
                <w:w w:val="101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智库专家咨询服务功能，完善科技研发政策支撑体系。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                                          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3.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与校企合作董事会成员单位在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“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产、学、研、创、训、服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六方面加强深度合作，构建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“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六位</w:t>
            </w:r>
            <w:r>
              <w:rPr>
                <w:rFonts w:ascii="微软雅黑" w:hAnsi="微软雅黑" w:eastAsia="微软雅黑" w:cs="微软雅黑"/>
                <w:spacing w:val="3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一体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”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命运共同体模式。</w:t>
            </w:r>
          </w:p>
          <w:p>
            <w:pPr>
              <w:spacing w:before="17" w:line="192" w:lineRule="auto"/>
              <w:ind w:firstLine="10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4.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完善内部质量管理数据平台。</w:t>
            </w:r>
          </w:p>
          <w:p>
            <w:pPr>
              <w:spacing w:before="79" w:line="229" w:lineRule="auto"/>
              <w:ind w:left="107" w:right="105" w:firstLine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5.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建立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“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一中心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三平台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”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的智慧校园。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                                                                      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6.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引进国外先进教育资源，提升学校专业国际化水平与教师国际化素质。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               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7.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引进先进实训设备，开发教学资源，建设国内一流的虚拟仿真实训基地。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            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8.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建设国内一流的新能源智慧园区实训室，开展分布式发电、微电网等相关的实践教学及技</w:t>
            </w:r>
            <w:r>
              <w:rPr>
                <w:rFonts w:ascii="微软雅黑" w:hAnsi="微软雅黑" w:eastAsia="微软雅黑" w:cs="微软雅黑"/>
                <w:spacing w:val="39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术研究工作。通过实训室建设，培养专业群学生对工作必用基础知识的认识和创新能力，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满足对学生、教师、社会人员以及企业技术人员开展基础技能培训的硬件需求，提升学生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综合能力和技能水平，促进创新型人才培养模式的改革与发展，增强专业群学生就业竞争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9"/>
                <w:sz w:val="21"/>
                <w:szCs w:val="21"/>
              </w:rPr>
              <w:t>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83" w:type="dxa"/>
            <w:vAlign w:val="top"/>
          </w:tcPr>
          <w:p>
            <w:pPr>
              <w:spacing w:before="115" w:line="180" w:lineRule="auto"/>
              <w:ind w:firstLine="24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15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spacing w:before="115" w:line="180" w:lineRule="auto"/>
              <w:ind w:firstLine="2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114" w:line="180" w:lineRule="auto"/>
              <w:ind w:firstLine="10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绩效指标描述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114" w:line="180" w:lineRule="auto"/>
              <w:ind w:firstLine="9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Malgun Gothic"/>
                <w:sz w:val="21"/>
              </w:rPr>
            </w:pPr>
          </w:p>
          <w:p>
            <w:pPr>
              <w:spacing w:line="245" w:lineRule="auto"/>
              <w:rPr>
                <w:rFonts w:ascii="Malgun Gothic"/>
                <w:sz w:val="21"/>
              </w:rPr>
            </w:pPr>
          </w:p>
          <w:p>
            <w:pPr>
              <w:spacing w:line="245" w:lineRule="auto"/>
              <w:rPr>
                <w:rFonts w:ascii="Malgun Gothic"/>
                <w:sz w:val="21"/>
              </w:rPr>
            </w:pPr>
          </w:p>
          <w:p>
            <w:pPr>
              <w:spacing w:line="245" w:lineRule="auto"/>
              <w:rPr>
                <w:rFonts w:ascii="Malgun Gothic"/>
                <w:sz w:val="21"/>
              </w:rPr>
            </w:pPr>
          </w:p>
          <w:p>
            <w:pPr>
              <w:spacing w:line="246" w:lineRule="auto"/>
              <w:rPr>
                <w:rFonts w:ascii="Malgun Gothic"/>
                <w:sz w:val="21"/>
              </w:rPr>
            </w:pPr>
          </w:p>
          <w:p>
            <w:pPr>
              <w:spacing w:line="246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2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spacing w:before="271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spacing w:before="88" w:line="186" w:lineRule="auto"/>
              <w:ind w:left="106" w:right="166" w:firstLine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在线开放课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程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68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在线开放课程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221" w:line="198" w:lineRule="auto"/>
              <w:ind w:firstLine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≤10</w:t>
            </w:r>
            <w:r>
              <w:rPr>
                <w:rFonts w:ascii="Arial" w:hAnsi="Arial" w:eastAsia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万元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/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2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spacing w:before="86" w:line="187" w:lineRule="auto"/>
              <w:ind w:left="116" w:right="166" w:firstLine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主持或参与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专利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69" w:line="180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主持或参与专利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223" w:line="198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≤5</w:t>
            </w:r>
            <w:r>
              <w:rPr>
                <w:rFonts w:ascii="Arial" w:hAnsi="Arial" w:eastAsia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1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spacing w:before="90" w:line="186" w:lineRule="auto"/>
              <w:ind w:left="113" w:right="166" w:hanging="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建设技术技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能服务中心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69" w:line="180" w:lineRule="auto"/>
              <w:ind w:firstLine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建设技术技能服务中心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222" w:line="198" w:lineRule="auto"/>
              <w:ind w:firstLine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≤39.8</w:t>
            </w:r>
            <w:r>
              <w:rPr>
                <w:rFonts w:ascii="Arial" w:hAnsi="Arial" w:eastAsia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spacing w:before="91" w:line="205" w:lineRule="auto"/>
              <w:ind w:left="111" w:right="166" w:hanging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职教集团办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公用笔记本</w:t>
            </w:r>
            <w:r>
              <w:rPr>
                <w:rFonts w:ascii="微软雅黑" w:hAnsi="微软雅黑" w:eastAsia="微软雅黑" w:cs="微软雅黑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电脑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职教集团办公用笔记本电脑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line="251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≤0.8</w:t>
            </w:r>
            <w:r>
              <w:rPr>
                <w:rFonts w:ascii="Arial" w:hAnsi="Arial" w:eastAsia="Arial" w:cs="Arial"/>
                <w:spacing w:val="10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6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spacing w:before="95" w:line="185" w:lineRule="auto"/>
              <w:ind w:left="109" w:right="166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服装实训设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7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服装实训设备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227" w:line="198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≤25</w:t>
            </w:r>
            <w:r>
              <w:rPr>
                <w:rFonts w:ascii="Arial" w:hAnsi="Arial" w:eastAsia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8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spacing w:before="95" w:line="186" w:lineRule="auto"/>
              <w:ind w:left="111" w:right="231" w:hanging="1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OA</w:t>
            </w:r>
            <w:r>
              <w:rPr>
                <w:rFonts w:ascii="Arial" w:hAnsi="Arial" w:eastAsia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系统移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动端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APP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6" w:line="180" w:lineRule="auto"/>
              <w:ind w:firstLine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OA</w:t>
            </w:r>
            <w:r>
              <w:rPr>
                <w:rFonts w:ascii="Arial" w:hAnsi="Arial" w:eastAsia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系统移动端</w:t>
            </w: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APP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建设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292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≤4.6</w:t>
            </w:r>
            <w:r>
              <w:rPr>
                <w:rFonts w:ascii="Arial" w:hAnsi="Arial" w:eastAsia="Arial" w:cs="Arial"/>
                <w:spacing w:val="10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</w:tbl>
    <w:p>
      <w:pPr>
        <w:rPr>
          <w:rFonts w:ascii="Malgun Gothic"/>
          <w:sz w:val="21"/>
        </w:rPr>
      </w:pPr>
    </w:p>
    <w:p>
      <w:pPr>
        <w:sectPr>
          <w:pgSz w:w="11900" w:h="16841"/>
          <w:pgMar w:top="1431" w:right="1010" w:bottom="0" w:left="1008" w:header="0" w:footer="0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0"/>
        <w:gridCol w:w="3426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83" w:type="dxa"/>
            <w:vAlign w:val="top"/>
          </w:tcPr>
          <w:p>
            <w:pPr>
              <w:spacing w:before="103" w:line="180" w:lineRule="auto"/>
              <w:ind w:firstLine="2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03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二级指标</w:t>
            </w:r>
          </w:p>
        </w:tc>
        <w:tc>
          <w:tcPr>
            <w:tcW w:w="1330" w:type="dxa"/>
            <w:vAlign w:val="top"/>
          </w:tcPr>
          <w:p>
            <w:pPr>
              <w:spacing w:before="103" w:line="180" w:lineRule="auto"/>
              <w:ind w:firstLine="2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三级指标</w:t>
            </w:r>
          </w:p>
        </w:tc>
        <w:tc>
          <w:tcPr>
            <w:tcW w:w="3426" w:type="dxa"/>
            <w:vAlign w:val="top"/>
          </w:tcPr>
          <w:p>
            <w:pPr>
              <w:spacing w:before="103" w:line="180" w:lineRule="auto"/>
              <w:ind w:firstLine="10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spacing w:before="103" w:line="180" w:lineRule="auto"/>
              <w:ind w:firstLine="9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spacing w:before="86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建设</w:t>
            </w:r>
          </w:p>
        </w:tc>
        <w:tc>
          <w:tcPr>
            <w:tcW w:w="3426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7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85" w:line="186" w:lineRule="auto"/>
              <w:ind w:left="110" w:right="165" w:hanging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数据安全备</w:t>
            </w:r>
            <w:r>
              <w:rPr>
                <w:rFonts w:ascii="微软雅黑" w:hAnsi="微软雅黑" w:eastAsia="微软雅黑" w:cs="微软雅黑"/>
                <w:spacing w:val="4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份设备</w:t>
            </w:r>
          </w:p>
        </w:tc>
        <w:tc>
          <w:tcPr>
            <w:tcW w:w="3426" w:type="dxa"/>
            <w:vAlign w:val="top"/>
          </w:tcPr>
          <w:p>
            <w:pPr>
              <w:spacing w:before="266" w:line="180" w:lineRule="auto"/>
              <w:ind w:firstLine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数据安全备份设备</w:t>
            </w:r>
          </w:p>
        </w:tc>
        <w:tc>
          <w:tcPr>
            <w:tcW w:w="2556" w:type="dxa"/>
            <w:vAlign w:val="top"/>
          </w:tcPr>
          <w:p>
            <w:pPr>
              <w:spacing w:before="218" w:line="198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≤40</w:t>
            </w:r>
            <w:r>
              <w:rPr>
                <w:rFonts w:ascii="Arial" w:hAnsi="Arial" w:eastAsia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9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84" w:line="205" w:lineRule="auto"/>
              <w:ind w:left="108" w:right="165" w:firstLine="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潜伏威胁探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针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(STA)</w:t>
            </w:r>
          </w:p>
        </w:tc>
        <w:tc>
          <w:tcPr>
            <w:tcW w:w="3426" w:type="dxa"/>
            <w:vAlign w:val="top"/>
          </w:tcPr>
          <w:p>
            <w:pPr>
              <w:spacing w:before="220" w:line="198" w:lineRule="auto"/>
              <w:ind w:firstLine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潜伏威胁探针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(STA)</w:t>
            </w:r>
          </w:p>
        </w:tc>
        <w:tc>
          <w:tcPr>
            <w:tcW w:w="2556" w:type="dxa"/>
            <w:vAlign w:val="top"/>
          </w:tcPr>
          <w:p>
            <w:pPr>
              <w:spacing w:before="283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≤5.4</w:t>
            </w:r>
            <w:r>
              <w:rPr>
                <w:rFonts w:ascii="Arial" w:hAnsi="Arial" w:eastAsia="Arial" w:cs="Arial"/>
                <w:spacing w:val="10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7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82" w:line="187" w:lineRule="auto"/>
              <w:ind w:left="108" w:right="165" w:firstLine="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劳动教育管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理评价系统</w:t>
            </w:r>
          </w:p>
        </w:tc>
        <w:tc>
          <w:tcPr>
            <w:tcW w:w="3426" w:type="dxa"/>
            <w:vAlign w:val="top"/>
          </w:tcPr>
          <w:p>
            <w:pPr>
              <w:spacing w:before="264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劳动教育管理评价系统</w:t>
            </w:r>
          </w:p>
        </w:tc>
        <w:tc>
          <w:tcPr>
            <w:tcW w:w="2556" w:type="dxa"/>
            <w:vAlign w:val="top"/>
          </w:tcPr>
          <w:p>
            <w:pPr>
              <w:spacing w:before="218" w:line="198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≤20</w:t>
            </w:r>
            <w:r>
              <w:rPr>
                <w:rFonts w:ascii="Arial" w:hAnsi="Arial" w:eastAsia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9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83" w:line="187" w:lineRule="auto"/>
              <w:ind w:left="112" w:right="165" w:firstLine="3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日志审计系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统</w:t>
            </w:r>
          </w:p>
        </w:tc>
        <w:tc>
          <w:tcPr>
            <w:tcW w:w="3426" w:type="dxa"/>
            <w:vAlign w:val="top"/>
          </w:tcPr>
          <w:p>
            <w:pPr>
              <w:spacing w:before="267" w:line="180" w:lineRule="auto"/>
              <w:ind w:firstLine="1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日志审计系统</w:t>
            </w:r>
          </w:p>
        </w:tc>
        <w:tc>
          <w:tcPr>
            <w:tcW w:w="2556" w:type="dxa"/>
            <w:vAlign w:val="top"/>
          </w:tcPr>
          <w:p>
            <w:pPr>
              <w:spacing w:before="220" w:line="198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≤16</w:t>
            </w:r>
            <w:r>
              <w:rPr>
                <w:rFonts w:ascii="Arial" w:hAnsi="Arial" w:eastAsia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0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87" w:line="187" w:lineRule="auto"/>
              <w:ind w:left="113" w:right="165" w:hanging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数据库审计</w:t>
            </w:r>
            <w:r>
              <w:rPr>
                <w:rFonts w:ascii="微软雅黑" w:hAnsi="微软雅黑" w:eastAsia="微软雅黑" w:cs="微软雅黑"/>
                <w:spacing w:val="4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系统</w:t>
            </w:r>
          </w:p>
        </w:tc>
        <w:tc>
          <w:tcPr>
            <w:tcW w:w="3426" w:type="dxa"/>
            <w:vAlign w:val="top"/>
          </w:tcPr>
          <w:p>
            <w:pPr>
              <w:spacing w:before="268" w:line="180" w:lineRule="auto"/>
              <w:ind w:firstLine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数据库审计系统</w:t>
            </w:r>
          </w:p>
        </w:tc>
        <w:tc>
          <w:tcPr>
            <w:tcW w:w="2556" w:type="dxa"/>
            <w:vAlign w:val="top"/>
          </w:tcPr>
          <w:p>
            <w:pPr>
              <w:spacing w:before="221" w:line="198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≤16</w:t>
            </w:r>
            <w:r>
              <w:rPr>
                <w:rFonts w:ascii="Arial" w:hAnsi="Arial" w:eastAsia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1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86" w:line="206" w:lineRule="auto"/>
              <w:ind w:left="108" w:right="107" w:firstLine="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安全感知管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理平台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(SIP)</w:t>
            </w:r>
          </w:p>
        </w:tc>
        <w:tc>
          <w:tcPr>
            <w:tcW w:w="3426" w:type="dxa"/>
            <w:vAlign w:val="top"/>
          </w:tcPr>
          <w:p>
            <w:pPr>
              <w:spacing w:before="223" w:line="198" w:lineRule="auto"/>
              <w:ind w:firstLine="11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安全感知管理平台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(SIP)</w:t>
            </w:r>
          </w:p>
        </w:tc>
        <w:tc>
          <w:tcPr>
            <w:tcW w:w="2556" w:type="dxa"/>
            <w:vAlign w:val="top"/>
          </w:tcPr>
          <w:p>
            <w:pPr>
              <w:spacing w:before="223" w:line="198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≤28</w:t>
            </w:r>
            <w:r>
              <w:rPr>
                <w:rFonts w:ascii="Arial" w:hAnsi="Arial" w:eastAsia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3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93" w:line="205" w:lineRule="auto"/>
              <w:ind w:left="110" w:right="165" w:firstLine="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工业机器人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应用编程实</w:t>
            </w:r>
            <w:r>
              <w:rPr>
                <w:rFonts w:ascii="微软雅黑" w:hAnsi="微软雅黑" w:eastAsia="微软雅黑" w:cs="微软雅黑"/>
                <w:spacing w:val="3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训考核装置</w:t>
            </w:r>
          </w:p>
        </w:tc>
        <w:tc>
          <w:tcPr>
            <w:tcW w:w="3426" w:type="dxa"/>
            <w:vAlign w:val="top"/>
          </w:tcPr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工业机器人应用编程实训考核装置</w:t>
            </w:r>
          </w:p>
        </w:tc>
        <w:tc>
          <w:tcPr>
            <w:tcW w:w="2556" w:type="dxa"/>
            <w:vAlign w:val="top"/>
          </w:tcPr>
          <w:p>
            <w:pPr>
              <w:spacing w:before="409" w:line="198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≤192</w:t>
            </w:r>
            <w:r>
              <w:rPr>
                <w:rFonts w:ascii="Arial" w:hAnsi="Arial" w:eastAsia="Arial" w:cs="Arial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3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94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教学一体机</w:t>
            </w:r>
          </w:p>
        </w:tc>
        <w:tc>
          <w:tcPr>
            <w:tcW w:w="3426" w:type="dxa"/>
            <w:vAlign w:val="top"/>
          </w:tcPr>
          <w:p>
            <w:pPr>
              <w:spacing w:before="94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教学一体机</w:t>
            </w:r>
          </w:p>
        </w:tc>
        <w:tc>
          <w:tcPr>
            <w:tcW w:w="2556" w:type="dxa"/>
            <w:vAlign w:val="top"/>
          </w:tcPr>
          <w:p>
            <w:pPr>
              <w:spacing w:before="45" w:line="198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≤7</w:t>
            </w:r>
            <w:r>
              <w:rPr>
                <w:rFonts w:ascii="Arial" w:hAnsi="Arial" w:eastAsia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4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88" w:line="187" w:lineRule="auto"/>
              <w:ind w:left="116" w:right="165" w:firstLine="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多轴仿真教</w:t>
            </w:r>
            <w:r>
              <w:rPr>
                <w:rFonts w:ascii="微软雅黑" w:hAnsi="微软雅黑" w:eastAsia="微软雅黑" w:cs="微软雅黑"/>
                <w:spacing w:val="4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学软件</w:t>
            </w:r>
          </w:p>
        </w:tc>
        <w:tc>
          <w:tcPr>
            <w:tcW w:w="3426" w:type="dxa"/>
            <w:vAlign w:val="top"/>
          </w:tcPr>
          <w:p>
            <w:pPr>
              <w:spacing w:before="271" w:line="180" w:lineRule="auto"/>
              <w:ind w:firstLine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多轴仿真教学软件</w:t>
            </w:r>
          </w:p>
        </w:tc>
        <w:tc>
          <w:tcPr>
            <w:tcW w:w="2556" w:type="dxa"/>
            <w:vAlign w:val="top"/>
          </w:tcPr>
          <w:p>
            <w:pPr>
              <w:spacing w:before="225" w:line="198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≤46</w:t>
            </w:r>
            <w:r>
              <w:rPr>
                <w:rFonts w:ascii="Arial" w:hAnsi="Arial" w:eastAsia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6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90" w:line="188" w:lineRule="auto"/>
              <w:ind w:left="116" w:right="165" w:firstLine="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多轴仿真教</w:t>
            </w:r>
            <w:r>
              <w:rPr>
                <w:rFonts w:ascii="微软雅黑" w:hAnsi="微软雅黑" w:eastAsia="微软雅黑" w:cs="微软雅黑"/>
                <w:spacing w:val="4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学模拟机</w:t>
            </w:r>
          </w:p>
        </w:tc>
        <w:tc>
          <w:tcPr>
            <w:tcW w:w="3426" w:type="dxa"/>
            <w:vAlign w:val="top"/>
          </w:tcPr>
          <w:p>
            <w:pPr>
              <w:spacing w:before="272" w:line="180" w:lineRule="auto"/>
              <w:ind w:firstLine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多轴仿真教学模拟机</w:t>
            </w:r>
          </w:p>
        </w:tc>
        <w:tc>
          <w:tcPr>
            <w:tcW w:w="2556" w:type="dxa"/>
            <w:vAlign w:val="top"/>
          </w:tcPr>
          <w:p>
            <w:pPr>
              <w:spacing w:before="227" w:line="198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≤109.4</w:t>
            </w:r>
            <w:r>
              <w:rPr>
                <w:rFonts w:ascii="Arial" w:hAnsi="Arial" w:eastAsia="Arial" w:cs="Arial"/>
                <w:spacing w:val="5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7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96" w:line="180" w:lineRule="auto"/>
              <w:ind w:firstLine="1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电脑</w:t>
            </w:r>
          </w:p>
        </w:tc>
        <w:tc>
          <w:tcPr>
            <w:tcW w:w="3426" w:type="dxa"/>
            <w:vAlign w:val="top"/>
          </w:tcPr>
          <w:p>
            <w:pPr>
              <w:spacing w:before="96" w:line="180" w:lineRule="auto"/>
              <w:ind w:firstLine="13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电脑</w:t>
            </w:r>
          </w:p>
        </w:tc>
        <w:tc>
          <w:tcPr>
            <w:tcW w:w="2556" w:type="dxa"/>
            <w:vAlign w:val="top"/>
          </w:tcPr>
          <w:p>
            <w:pPr>
              <w:spacing w:before="48" w:line="198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≤36.8</w:t>
            </w:r>
            <w:r>
              <w:rPr>
                <w:rFonts w:ascii="Arial" w:hAnsi="Arial" w:eastAsia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9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96" w:line="187" w:lineRule="auto"/>
              <w:ind w:left="112" w:right="165" w:firstLine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安全防护系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统</w:t>
            </w:r>
          </w:p>
        </w:tc>
        <w:tc>
          <w:tcPr>
            <w:tcW w:w="3426" w:type="dxa"/>
            <w:vAlign w:val="top"/>
          </w:tcPr>
          <w:p>
            <w:pPr>
              <w:spacing w:before="279" w:line="180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安全防护系统</w:t>
            </w:r>
          </w:p>
        </w:tc>
        <w:tc>
          <w:tcPr>
            <w:tcW w:w="2556" w:type="dxa"/>
            <w:vAlign w:val="top"/>
          </w:tcPr>
          <w:p>
            <w:pPr>
              <w:spacing w:before="230" w:line="198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≤2</w:t>
            </w:r>
            <w:r>
              <w:rPr>
                <w:rFonts w:ascii="Arial" w:hAnsi="Arial" w:eastAsia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8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97" w:line="206" w:lineRule="auto"/>
              <w:ind w:left="107" w:right="254" w:firstLine="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RFID</w:t>
            </w:r>
            <w:r>
              <w:rPr>
                <w:rFonts w:ascii="Arial" w:hAnsi="Arial" w:eastAsia="Arial" w:cs="Arial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读写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器及</w:t>
            </w:r>
            <w:r>
              <w:rPr>
                <w:rFonts w:ascii="微软雅黑" w:hAnsi="微软雅黑" w:eastAsia="微软雅黑" w:cs="微软雅黑"/>
                <w:spacing w:val="8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RFID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芯片</w:t>
            </w:r>
          </w:p>
        </w:tc>
        <w:tc>
          <w:tcPr>
            <w:tcW w:w="3426" w:type="dxa"/>
            <w:vAlign w:val="top"/>
          </w:tcPr>
          <w:p>
            <w:pPr>
              <w:spacing w:line="247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RFID</w:t>
            </w:r>
            <w:r>
              <w:rPr>
                <w:rFonts w:ascii="Arial" w:hAnsi="Arial" w:eastAsia="Arial" w:cs="Arial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读写器及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RFID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芯片</w:t>
            </w:r>
          </w:p>
        </w:tc>
        <w:tc>
          <w:tcPr>
            <w:tcW w:w="2556" w:type="dxa"/>
            <w:vAlign w:val="top"/>
          </w:tcPr>
          <w:p>
            <w:pPr>
              <w:spacing w:line="258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≤1.2</w:t>
            </w:r>
            <w:r>
              <w:rPr>
                <w:rFonts w:ascii="Arial" w:hAnsi="Arial" w:eastAsia="Arial" w:cs="Arial"/>
                <w:spacing w:val="10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7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97" w:line="206" w:lineRule="auto"/>
              <w:ind w:left="113" w:right="165" w:hanging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新能源发电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系统监控实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训室</w:t>
            </w:r>
          </w:p>
        </w:tc>
        <w:tc>
          <w:tcPr>
            <w:tcW w:w="3426" w:type="dxa"/>
            <w:vAlign w:val="top"/>
          </w:tcPr>
          <w:p>
            <w:pPr>
              <w:spacing w:line="245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新能源发电系统监控实训室</w:t>
            </w:r>
          </w:p>
        </w:tc>
        <w:tc>
          <w:tcPr>
            <w:tcW w:w="2556" w:type="dxa"/>
            <w:vAlign w:val="top"/>
          </w:tcPr>
          <w:p>
            <w:pPr>
              <w:spacing w:before="415" w:line="198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≤115</w:t>
            </w:r>
            <w:r>
              <w:rPr>
                <w:rFonts w:ascii="Arial" w:hAnsi="Arial" w:eastAsia="Arial" w:cs="Arial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9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100" w:line="220" w:lineRule="auto"/>
              <w:ind w:left="109" w:right="165" w:firstLine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能源互联网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科研实训系</w:t>
            </w:r>
            <w:r>
              <w:rPr>
                <w:rFonts w:ascii="微软雅黑" w:hAnsi="微软雅黑" w:eastAsia="微软雅黑" w:cs="微软雅黑"/>
                <w:spacing w:val="4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统建设（二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期）</w:t>
            </w:r>
          </w:p>
        </w:tc>
        <w:tc>
          <w:tcPr>
            <w:tcW w:w="3426" w:type="dxa"/>
            <w:vAlign w:val="top"/>
          </w:tcPr>
          <w:p>
            <w:pPr>
              <w:spacing w:line="247" w:lineRule="auto"/>
              <w:rPr>
                <w:rFonts w:ascii="Malgun Gothic"/>
                <w:sz w:val="21"/>
              </w:rPr>
            </w:pPr>
          </w:p>
          <w:p>
            <w:pPr>
              <w:spacing w:before="90" w:line="244" w:lineRule="auto"/>
              <w:ind w:left="115" w:right="15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能源互联网科研实训系统建设（二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期）</w:t>
            </w:r>
          </w:p>
        </w:tc>
        <w:tc>
          <w:tcPr>
            <w:tcW w:w="2556" w:type="dxa"/>
            <w:vAlign w:val="top"/>
          </w:tcPr>
          <w:p>
            <w:pPr>
              <w:spacing w:line="337" w:lineRule="auto"/>
              <w:rPr>
                <w:rFonts w:ascii="Malgun Gothic"/>
                <w:sz w:val="21"/>
              </w:rPr>
            </w:pPr>
          </w:p>
          <w:p>
            <w:pPr>
              <w:spacing w:before="90" w:line="198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≤120</w:t>
            </w:r>
            <w:r>
              <w:rPr>
                <w:rFonts w:ascii="Arial" w:hAnsi="Arial" w:eastAsia="Arial" w:cs="Arial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101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99" w:line="180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智能变电站</w:t>
            </w:r>
          </w:p>
        </w:tc>
        <w:tc>
          <w:tcPr>
            <w:tcW w:w="3426" w:type="dxa"/>
            <w:vAlign w:val="top"/>
          </w:tcPr>
          <w:p>
            <w:pPr>
              <w:spacing w:before="99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智能变电站虚拟仿真实训室</w:t>
            </w:r>
          </w:p>
        </w:tc>
        <w:tc>
          <w:tcPr>
            <w:tcW w:w="2556" w:type="dxa"/>
            <w:vAlign w:val="top"/>
          </w:tcPr>
          <w:p>
            <w:pPr>
              <w:spacing w:before="52" w:line="198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≤65</w:t>
            </w:r>
            <w:r>
              <w:rPr>
                <w:rFonts w:ascii="Arial" w:hAnsi="Arial" w:eastAsia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</w:tbl>
    <w:p>
      <w:pPr>
        <w:rPr>
          <w:rFonts w:ascii="Malgun Gothic"/>
          <w:sz w:val="21"/>
        </w:rPr>
      </w:pPr>
    </w:p>
    <w:p>
      <w:pPr>
        <w:sectPr>
          <w:pgSz w:w="11900" w:h="16841"/>
          <w:pgMar w:top="1431" w:right="1010" w:bottom="0" w:left="1008" w:header="0" w:footer="0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0"/>
        <w:gridCol w:w="3426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83" w:type="dxa"/>
            <w:vAlign w:val="top"/>
          </w:tcPr>
          <w:p>
            <w:pPr>
              <w:spacing w:before="103" w:line="180" w:lineRule="auto"/>
              <w:ind w:firstLine="2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03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二级指标</w:t>
            </w:r>
          </w:p>
        </w:tc>
        <w:tc>
          <w:tcPr>
            <w:tcW w:w="1330" w:type="dxa"/>
            <w:vAlign w:val="top"/>
          </w:tcPr>
          <w:p>
            <w:pPr>
              <w:spacing w:before="103" w:line="180" w:lineRule="auto"/>
              <w:ind w:firstLine="2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三级指标</w:t>
            </w:r>
          </w:p>
        </w:tc>
        <w:tc>
          <w:tcPr>
            <w:tcW w:w="3426" w:type="dxa"/>
            <w:vAlign w:val="top"/>
          </w:tcPr>
          <w:p>
            <w:pPr>
              <w:spacing w:before="103" w:line="180" w:lineRule="auto"/>
              <w:ind w:firstLine="10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spacing w:before="103" w:line="180" w:lineRule="auto"/>
              <w:ind w:firstLine="9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spacing w:before="81" w:line="187" w:lineRule="auto"/>
              <w:ind w:left="114" w:right="165" w:hanging="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虚拟仿真实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训室</w:t>
            </w:r>
          </w:p>
        </w:tc>
        <w:tc>
          <w:tcPr>
            <w:tcW w:w="3426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7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5" w:line="186" w:lineRule="auto"/>
              <w:ind w:left="106" w:right="165" w:firstLine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在线开放课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程</w:t>
            </w:r>
          </w:p>
        </w:tc>
        <w:tc>
          <w:tcPr>
            <w:tcW w:w="3426" w:type="dxa"/>
            <w:vAlign w:val="top"/>
          </w:tcPr>
          <w:p>
            <w:pPr>
              <w:spacing w:before="266" w:line="180" w:lineRule="auto"/>
              <w:ind w:firstLine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在线开放课程</w:t>
            </w:r>
          </w:p>
        </w:tc>
        <w:tc>
          <w:tcPr>
            <w:tcW w:w="2556" w:type="dxa"/>
            <w:vAlign w:val="top"/>
          </w:tcPr>
          <w:p>
            <w:pPr>
              <w:spacing w:before="270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2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6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6" w:line="180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智慧教室</w:t>
            </w:r>
          </w:p>
        </w:tc>
        <w:tc>
          <w:tcPr>
            <w:tcW w:w="3426" w:type="dxa"/>
            <w:vAlign w:val="top"/>
          </w:tcPr>
          <w:p>
            <w:pPr>
              <w:spacing w:before="86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智慧教室</w:t>
            </w:r>
          </w:p>
        </w:tc>
        <w:tc>
          <w:tcPr>
            <w:tcW w:w="2556" w:type="dxa"/>
            <w:vAlign w:val="top"/>
          </w:tcPr>
          <w:p>
            <w:pPr>
              <w:spacing w:before="90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8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2" w:line="187" w:lineRule="auto"/>
              <w:ind w:left="116" w:right="165" w:firstLine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主持或参与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专利</w:t>
            </w:r>
          </w:p>
        </w:tc>
        <w:tc>
          <w:tcPr>
            <w:tcW w:w="3426" w:type="dxa"/>
            <w:vAlign w:val="top"/>
          </w:tcPr>
          <w:p>
            <w:pPr>
              <w:spacing w:before="265" w:line="180" w:lineRule="auto"/>
              <w:ind w:firstLine="1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主持或参与专利</w:t>
            </w:r>
          </w:p>
        </w:tc>
        <w:tc>
          <w:tcPr>
            <w:tcW w:w="2556" w:type="dxa"/>
            <w:vAlign w:val="top"/>
          </w:tcPr>
          <w:p>
            <w:pPr>
              <w:spacing w:before="268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20</w:t>
            </w:r>
            <w:r>
              <w:rPr>
                <w:rFonts w:ascii="Arial" w:hAnsi="Arial" w:eastAsia="Arial" w:cs="Arial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9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8" w:line="186" w:lineRule="auto"/>
              <w:ind w:left="113" w:right="165" w:hanging="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建设技术技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能服务中心</w:t>
            </w:r>
          </w:p>
        </w:tc>
        <w:tc>
          <w:tcPr>
            <w:tcW w:w="3426" w:type="dxa"/>
            <w:vAlign w:val="top"/>
          </w:tcPr>
          <w:p>
            <w:pPr>
              <w:spacing w:before="267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建设技术技能服务中心</w:t>
            </w:r>
          </w:p>
        </w:tc>
        <w:tc>
          <w:tcPr>
            <w:tcW w:w="2556" w:type="dxa"/>
            <w:vAlign w:val="top"/>
          </w:tcPr>
          <w:p>
            <w:pPr>
              <w:spacing w:before="269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2" w:line="207" w:lineRule="auto"/>
              <w:ind w:left="112" w:right="1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混合所有制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性质产业学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院</w:t>
            </w:r>
          </w:p>
        </w:tc>
        <w:tc>
          <w:tcPr>
            <w:tcW w:w="3426" w:type="dxa"/>
            <w:vAlign w:val="top"/>
          </w:tcPr>
          <w:p>
            <w:pPr>
              <w:spacing w:before="450" w:line="180" w:lineRule="auto"/>
              <w:ind w:firstLine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混合所有制性质产业学院</w:t>
            </w:r>
          </w:p>
        </w:tc>
        <w:tc>
          <w:tcPr>
            <w:tcW w:w="2556" w:type="dxa"/>
            <w:vAlign w:val="top"/>
          </w:tcPr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3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5" w:line="214" w:lineRule="auto"/>
              <w:ind w:left="109" w:right="165" w:firstLine="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与学校深度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合作世界知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名、行业龙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头企业</w:t>
            </w:r>
          </w:p>
        </w:tc>
        <w:tc>
          <w:tcPr>
            <w:tcW w:w="3426" w:type="dxa"/>
            <w:vAlign w:val="top"/>
          </w:tcPr>
          <w:p>
            <w:pPr>
              <w:spacing w:before="451" w:line="244" w:lineRule="auto"/>
              <w:ind w:left="115" w:right="159" w:firstLine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与学校深度合作世界知名、行业龙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头企业</w:t>
            </w:r>
          </w:p>
        </w:tc>
        <w:tc>
          <w:tcPr>
            <w:tcW w:w="2556" w:type="dxa"/>
            <w:vAlign w:val="top"/>
          </w:tcPr>
          <w:p>
            <w:pPr>
              <w:spacing w:line="365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pacing w:val="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0" w:line="204" w:lineRule="auto"/>
              <w:ind w:left="105" w:right="165" w:firstLine="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共建并获批</w:t>
            </w:r>
            <w:r>
              <w:rPr>
                <w:rFonts w:ascii="微软雅黑" w:hAnsi="微软雅黑" w:eastAsia="微软雅黑" w:cs="微软雅黑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产教融合型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企业</w:t>
            </w:r>
          </w:p>
        </w:tc>
        <w:tc>
          <w:tcPr>
            <w:tcW w:w="3426" w:type="dxa"/>
            <w:vAlign w:val="top"/>
          </w:tcPr>
          <w:p>
            <w:pPr>
              <w:spacing w:before="452" w:line="180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共建并获批产教融合型企业</w:t>
            </w:r>
          </w:p>
        </w:tc>
        <w:tc>
          <w:tcPr>
            <w:tcW w:w="2556" w:type="dxa"/>
            <w:vAlign w:val="top"/>
          </w:tcPr>
          <w:p>
            <w:pPr>
              <w:spacing w:line="245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pacing w:val="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3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4" w:line="205" w:lineRule="auto"/>
              <w:ind w:left="110" w:right="165" w:firstLine="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高水平专业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化产教融合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实训基地</w:t>
            </w:r>
          </w:p>
        </w:tc>
        <w:tc>
          <w:tcPr>
            <w:tcW w:w="3426" w:type="dxa"/>
            <w:vAlign w:val="top"/>
          </w:tcPr>
          <w:p>
            <w:pPr>
              <w:spacing w:before="452" w:line="180" w:lineRule="auto"/>
              <w:ind w:firstLine="1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高水平专业化产教融合实训基地</w:t>
            </w:r>
          </w:p>
        </w:tc>
        <w:tc>
          <w:tcPr>
            <w:tcW w:w="2556" w:type="dxa"/>
            <w:vAlign w:val="top"/>
          </w:tcPr>
          <w:p>
            <w:pPr>
              <w:spacing w:line="243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2" w:line="205" w:lineRule="auto"/>
              <w:ind w:left="107" w:right="230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OA</w:t>
            </w:r>
            <w:r>
              <w:rPr>
                <w:rFonts w:ascii="Arial" w:hAnsi="Arial" w:eastAsia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系统移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动端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APP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建设</w:t>
            </w:r>
          </w:p>
        </w:tc>
        <w:tc>
          <w:tcPr>
            <w:tcW w:w="3426" w:type="dxa"/>
            <w:vAlign w:val="top"/>
          </w:tcPr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OA</w:t>
            </w:r>
            <w:r>
              <w:rPr>
                <w:rFonts w:ascii="Arial" w:hAnsi="Arial" w:eastAsia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系统移动端</w:t>
            </w:r>
            <w:r>
              <w:rPr>
                <w:rFonts w:ascii="微软雅黑" w:hAnsi="微软雅黑" w:eastAsia="微软雅黑" w:cs="微软雅黑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APP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建设</w:t>
            </w:r>
          </w:p>
        </w:tc>
        <w:tc>
          <w:tcPr>
            <w:tcW w:w="2556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7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3" w:line="187" w:lineRule="auto"/>
              <w:ind w:left="110" w:right="165" w:hanging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数据安全备</w:t>
            </w:r>
            <w:r>
              <w:rPr>
                <w:rFonts w:ascii="微软雅黑" w:hAnsi="微软雅黑" w:eastAsia="微软雅黑" w:cs="微软雅黑"/>
                <w:spacing w:val="4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份设备</w:t>
            </w:r>
          </w:p>
        </w:tc>
        <w:tc>
          <w:tcPr>
            <w:tcW w:w="3426" w:type="dxa"/>
            <w:vAlign w:val="top"/>
          </w:tcPr>
          <w:p>
            <w:pPr>
              <w:spacing w:before="276" w:line="180" w:lineRule="auto"/>
              <w:ind w:firstLine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数据安全备份设备</w:t>
            </w:r>
          </w:p>
        </w:tc>
        <w:tc>
          <w:tcPr>
            <w:tcW w:w="2556" w:type="dxa"/>
            <w:vAlign w:val="top"/>
          </w:tcPr>
          <w:p>
            <w:pPr>
              <w:spacing w:before="274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8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4" w:line="205" w:lineRule="auto"/>
              <w:ind w:left="108" w:right="165" w:firstLine="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潜伏威胁探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针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(STA)</w:t>
            </w:r>
          </w:p>
        </w:tc>
        <w:tc>
          <w:tcPr>
            <w:tcW w:w="3426" w:type="dxa"/>
            <w:vAlign w:val="top"/>
          </w:tcPr>
          <w:p>
            <w:pPr>
              <w:spacing w:before="230" w:line="198" w:lineRule="auto"/>
              <w:ind w:firstLine="113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潜伏威胁探针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(STA)</w:t>
            </w:r>
          </w:p>
        </w:tc>
        <w:tc>
          <w:tcPr>
            <w:tcW w:w="2556" w:type="dxa"/>
            <w:vAlign w:val="top"/>
          </w:tcPr>
          <w:p>
            <w:pPr>
              <w:spacing w:before="276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80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5" w:line="187" w:lineRule="auto"/>
              <w:ind w:left="108" w:right="165" w:firstLine="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劳动教育管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理评价系统</w:t>
            </w:r>
          </w:p>
        </w:tc>
        <w:tc>
          <w:tcPr>
            <w:tcW w:w="3426" w:type="dxa"/>
            <w:vAlign w:val="top"/>
          </w:tcPr>
          <w:p>
            <w:pPr>
              <w:spacing w:before="277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劳动教育管理评价系统</w:t>
            </w:r>
          </w:p>
        </w:tc>
        <w:tc>
          <w:tcPr>
            <w:tcW w:w="2556" w:type="dxa"/>
            <w:vAlign w:val="top"/>
          </w:tcPr>
          <w:p>
            <w:pPr>
              <w:spacing w:before="277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8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3" w:line="187" w:lineRule="auto"/>
              <w:ind w:left="112" w:right="165" w:firstLine="3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日志审计系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统</w:t>
            </w:r>
          </w:p>
        </w:tc>
        <w:tc>
          <w:tcPr>
            <w:tcW w:w="3426" w:type="dxa"/>
            <w:vAlign w:val="top"/>
          </w:tcPr>
          <w:p>
            <w:pPr>
              <w:spacing w:before="277" w:line="180" w:lineRule="auto"/>
              <w:ind w:firstLine="15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日志审计系统</w:t>
            </w:r>
          </w:p>
        </w:tc>
        <w:tc>
          <w:tcPr>
            <w:tcW w:w="2556" w:type="dxa"/>
            <w:vAlign w:val="top"/>
          </w:tcPr>
          <w:p>
            <w:pPr>
              <w:spacing w:before="275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9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4" w:line="187" w:lineRule="auto"/>
              <w:ind w:left="113" w:right="165" w:hanging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数据库审计</w:t>
            </w:r>
            <w:r>
              <w:rPr>
                <w:rFonts w:ascii="微软雅黑" w:hAnsi="微软雅黑" w:eastAsia="微软雅黑" w:cs="微软雅黑"/>
                <w:spacing w:val="4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系统</w:t>
            </w:r>
          </w:p>
        </w:tc>
        <w:tc>
          <w:tcPr>
            <w:tcW w:w="3426" w:type="dxa"/>
            <w:vAlign w:val="top"/>
          </w:tcPr>
          <w:p>
            <w:pPr>
              <w:spacing w:before="278" w:line="180" w:lineRule="auto"/>
              <w:ind w:firstLine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数据库审计系统</w:t>
            </w:r>
          </w:p>
        </w:tc>
        <w:tc>
          <w:tcPr>
            <w:tcW w:w="2556" w:type="dxa"/>
            <w:vAlign w:val="top"/>
          </w:tcPr>
          <w:p>
            <w:pPr>
              <w:spacing w:before="277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套</w:t>
            </w:r>
          </w:p>
        </w:tc>
      </w:tr>
    </w:tbl>
    <w:p>
      <w:pPr>
        <w:rPr>
          <w:rFonts w:ascii="Malgun Gothic"/>
          <w:sz w:val="21"/>
        </w:rPr>
      </w:pPr>
    </w:p>
    <w:p>
      <w:pPr>
        <w:sectPr>
          <w:pgSz w:w="11900" w:h="16841"/>
          <w:pgMar w:top="1431" w:right="1010" w:bottom="0" w:left="1008" w:header="0" w:footer="0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0"/>
        <w:gridCol w:w="3426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83" w:type="dxa"/>
            <w:vAlign w:val="top"/>
          </w:tcPr>
          <w:p>
            <w:pPr>
              <w:spacing w:before="103" w:line="180" w:lineRule="auto"/>
              <w:ind w:firstLine="2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03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二级指标</w:t>
            </w:r>
          </w:p>
        </w:tc>
        <w:tc>
          <w:tcPr>
            <w:tcW w:w="1330" w:type="dxa"/>
            <w:vAlign w:val="top"/>
          </w:tcPr>
          <w:p>
            <w:pPr>
              <w:spacing w:before="103" w:line="180" w:lineRule="auto"/>
              <w:ind w:firstLine="2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三级指标</w:t>
            </w:r>
          </w:p>
        </w:tc>
        <w:tc>
          <w:tcPr>
            <w:tcW w:w="3426" w:type="dxa"/>
            <w:vAlign w:val="top"/>
          </w:tcPr>
          <w:p>
            <w:pPr>
              <w:spacing w:before="103" w:line="180" w:lineRule="auto"/>
              <w:ind w:firstLine="10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spacing w:before="103" w:line="180" w:lineRule="auto"/>
              <w:ind w:firstLine="9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6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2" w:line="205" w:lineRule="auto"/>
              <w:ind w:left="108" w:right="107" w:firstLine="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安全感知管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理平台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(SIP)</w:t>
            </w:r>
          </w:p>
        </w:tc>
        <w:tc>
          <w:tcPr>
            <w:tcW w:w="3426" w:type="dxa"/>
            <w:vAlign w:val="top"/>
          </w:tcPr>
          <w:p>
            <w:pPr>
              <w:spacing w:before="217" w:line="198" w:lineRule="auto"/>
              <w:ind w:firstLine="11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安全感知管理平台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(SIP)</w:t>
            </w:r>
          </w:p>
        </w:tc>
        <w:tc>
          <w:tcPr>
            <w:tcW w:w="2556" w:type="dxa"/>
            <w:vAlign w:val="top"/>
          </w:tcPr>
          <w:p>
            <w:pPr>
              <w:spacing w:before="263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58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3" w:line="215" w:lineRule="auto"/>
              <w:ind w:left="105" w:right="165" w:firstLine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通过线上或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线下方式引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进国外专家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教师</w:t>
            </w:r>
          </w:p>
        </w:tc>
        <w:tc>
          <w:tcPr>
            <w:tcW w:w="3426" w:type="dxa"/>
            <w:vAlign w:val="top"/>
          </w:tcPr>
          <w:p>
            <w:pPr>
              <w:spacing w:before="449" w:line="245" w:lineRule="auto"/>
              <w:ind w:left="109" w:right="15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通过线上或线下方式引进国外专家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教师</w:t>
            </w:r>
          </w:p>
        </w:tc>
        <w:tc>
          <w:tcPr>
            <w:tcW w:w="2556" w:type="dxa"/>
            <w:vAlign w:val="top"/>
          </w:tcPr>
          <w:p>
            <w:pPr>
              <w:spacing w:line="361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0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8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5" w:line="186" w:lineRule="auto"/>
              <w:ind w:left="115" w:right="165" w:hanging="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开发国际化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专业标准</w:t>
            </w:r>
          </w:p>
        </w:tc>
        <w:tc>
          <w:tcPr>
            <w:tcW w:w="3426" w:type="dxa"/>
            <w:vAlign w:val="top"/>
          </w:tcPr>
          <w:p>
            <w:pPr>
              <w:spacing w:before="267" w:line="180" w:lineRule="auto"/>
              <w:ind w:firstLine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开发国际化专业标准</w:t>
            </w:r>
          </w:p>
        </w:tc>
        <w:tc>
          <w:tcPr>
            <w:tcW w:w="2556" w:type="dxa"/>
            <w:vAlign w:val="top"/>
          </w:tcPr>
          <w:p>
            <w:pPr>
              <w:spacing w:before="265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7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2" w:line="187" w:lineRule="auto"/>
              <w:ind w:left="125" w:right="165" w:hanging="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派教师参加</w:t>
            </w:r>
            <w:r>
              <w:rPr>
                <w:rFonts w:ascii="微软雅黑" w:hAnsi="微软雅黑" w:eastAsia="微软雅黑" w:cs="微软雅黑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国际会议</w:t>
            </w:r>
          </w:p>
        </w:tc>
        <w:tc>
          <w:tcPr>
            <w:tcW w:w="3426" w:type="dxa"/>
            <w:vAlign w:val="top"/>
          </w:tcPr>
          <w:p>
            <w:pPr>
              <w:spacing w:before="264" w:line="180" w:lineRule="auto"/>
              <w:ind w:firstLine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派教师参加国际会议</w:t>
            </w:r>
          </w:p>
        </w:tc>
        <w:tc>
          <w:tcPr>
            <w:tcW w:w="2556" w:type="dxa"/>
            <w:vAlign w:val="top"/>
          </w:tcPr>
          <w:p>
            <w:pPr>
              <w:spacing w:before="271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0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5" w:line="215" w:lineRule="auto"/>
              <w:ind w:left="110" w:right="165" w:hanging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开展中瑞职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业教育研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究，完成研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究报告</w:t>
            </w:r>
          </w:p>
        </w:tc>
        <w:tc>
          <w:tcPr>
            <w:tcW w:w="3426" w:type="dxa"/>
            <w:vAlign w:val="top"/>
          </w:tcPr>
          <w:p>
            <w:pPr>
              <w:spacing w:before="450"/>
              <w:ind w:left="112" w:right="159" w:hanging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开展中瑞职业教育研究，完成研究</w:t>
            </w:r>
            <w:r>
              <w:rPr>
                <w:rFonts w:ascii="微软雅黑" w:hAnsi="微软雅黑" w:eastAsia="微软雅黑" w:cs="微软雅黑"/>
                <w:spacing w:val="10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报告</w:t>
            </w:r>
          </w:p>
        </w:tc>
        <w:tc>
          <w:tcPr>
            <w:tcW w:w="2556" w:type="dxa"/>
            <w:vAlign w:val="top"/>
          </w:tcPr>
          <w:p>
            <w:pPr>
              <w:spacing w:line="361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451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0" w:line="205" w:lineRule="auto"/>
              <w:ind w:left="110" w:right="165" w:firstLine="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工业机器人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应用编程实</w:t>
            </w:r>
            <w:r>
              <w:rPr>
                <w:rFonts w:ascii="微软雅黑" w:hAnsi="微软雅黑" w:eastAsia="微软雅黑" w:cs="微软雅黑"/>
                <w:spacing w:val="3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训考核装置</w:t>
            </w:r>
          </w:p>
        </w:tc>
        <w:tc>
          <w:tcPr>
            <w:tcW w:w="3426" w:type="dxa"/>
            <w:vAlign w:val="top"/>
          </w:tcPr>
          <w:p>
            <w:pPr>
              <w:spacing w:before="451" w:line="180" w:lineRule="auto"/>
              <w:ind w:firstLine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工业机器人应用编程实训考核装置</w:t>
            </w:r>
          </w:p>
        </w:tc>
        <w:tc>
          <w:tcPr>
            <w:tcW w:w="2556" w:type="dxa"/>
            <w:vAlign w:val="top"/>
          </w:tcPr>
          <w:p>
            <w:pPr>
              <w:spacing w:before="449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4</w:t>
            </w:r>
            <w:r>
              <w:rPr>
                <w:rFonts w:ascii="Arial" w:hAnsi="Arial" w:eastAsia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0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1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教学一体机</w:t>
            </w:r>
          </w:p>
        </w:tc>
        <w:tc>
          <w:tcPr>
            <w:tcW w:w="3426" w:type="dxa"/>
            <w:vAlign w:val="top"/>
          </w:tcPr>
          <w:p>
            <w:pPr>
              <w:spacing w:before="91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教学一体机</w:t>
            </w:r>
          </w:p>
        </w:tc>
        <w:tc>
          <w:tcPr>
            <w:tcW w:w="2556" w:type="dxa"/>
            <w:vAlign w:val="top"/>
          </w:tcPr>
          <w:p>
            <w:pPr>
              <w:spacing w:before="88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4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9" w:line="187" w:lineRule="auto"/>
              <w:ind w:left="116" w:right="165" w:firstLine="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多轴仿真教</w:t>
            </w:r>
            <w:r>
              <w:rPr>
                <w:rFonts w:ascii="微软雅黑" w:hAnsi="微软雅黑" w:eastAsia="微软雅黑" w:cs="微软雅黑"/>
                <w:spacing w:val="4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学软件</w:t>
            </w:r>
          </w:p>
        </w:tc>
        <w:tc>
          <w:tcPr>
            <w:tcW w:w="3426" w:type="dxa"/>
            <w:vAlign w:val="top"/>
          </w:tcPr>
          <w:p>
            <w:pPr>
              <w:spacing w:before="271" w:line="180" w:lineRule="auto"/>
              <w:ind w:firstLine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多轴仿真教学软件</w:t>
            </w:r>
          </w:p>
        </w:tc>
        <w:tc>
          <w:tcPr>
            <w:tcW w:w="2556" w:type="dxa"/>
            <w:vAlign w:val="top"/>
          </w:tcPr>
          <w:p>
            <w:pPr>
              <w:spacing w:before="272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46</w:t>
            </w:r>
            <w:r>
              <w:rPr>
                <w:rFonts w:ascii="Arial" w:hAnsi="Arial" w:eastAsia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6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1" w:line="187" w:lineRule="auto"/>
              <w:ind w:left="116" w:right="165" w:firstLine="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多轴仿真教</w:t>
            </w:r>
            <w:r>
              <w:rPr>
                <w:rFonts w:ascii="微软雅黑" w:hAnsi="微软雅黑" w:eastAsia="微软雅黑" w:cs="微软雅黑"/>
                <w:spacing w:val="4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学模拟机</w:t>
            </w:r>
          </w:p>
        </w:tc>
        <w:tc>
          <w:tcPr>
            <w:tcW w:w="3426" w:type="dxa"/>
            <w:vAlign w:val="top"/>
          </w:tcPr>
          <w:p>
            <w:pPr>
              <w:spacing w:before="273" w:line="180" w:lineRule="auto"/>
              <w:ind w:firstLine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多轴仿真教学模拟机</w:t>
            </w:r>
          </w:p>
        </w:tc>
        <w:tc>
          <w:tcPr>
            <w:tcW w:w="2556" w:type="dxa"/>
            <w:vAlign w:val="top"/>
          </w:tcPr>
          <w:p>
            <w:pPr>
              <w:spacing w:before="273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8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5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4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3" w:line="180" w:lineRule="auto"/>
              <w:ind w:firstLine="13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电脑</w:t>
            </w:r>
          </w:p>
        </w:tc>
        <w:tc>
          <w:tcPr>
            <w:tcW w:w="3426" w:type="dxa"/>
            <w:vAlign w:val="top"/>
          </w:tcPr>
          <w:p>
            <w:pPr>
              <w:spacing w:before="93" w:line="180" w:lineRule="auto"/>
              <w:ind w:firstLine="13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电脑</w:t>
            </w:r>
          </w:p>
        </w:tc>
        <w:tc>
          <w:tcPr>
            <w:tcW w:w="2556" w:type="dxa"/>
            <w:vAlign w:val="top"/>
          </w:tcPr>
          <w:p>
            <w:pPr>
              <w:spacing w:before="92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46</w:t>
            </w:r>
            <w:r>
              <w:rPr>
                <w:rFonts w:ascii="Arial" w:hAnsi="Arial" w:eastAsia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6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4" w:line="186" w:lineRule="auto"/>
              <w:ind w:left="112" w:right="165" w:firstLine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安全防护系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统</w:t>
            </w:r>
          </w:p>
        </w:tc>
        <w:tc>
          <w:tcPr>
            <w:tcW w:w="3426" w:type="dxa"/>
            <w:vAlign w:val="top"/>
          </w:tcPr>
          <w:p>
            <w:pPr>
              <w:spacing w:before="276" w:line="180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安全防护系统</w:t>
            </w:r>
          </w:p>
        </w:tc>
        <w:tc>
          <w:tcPr>
            <w:tcW w:w="2556" w:type="dxa"/>
            <w:vAlign w:val="top"/>
          </w:tcPr>
          <w:p>
            <w:pPr>
              <w:spacing w:before="274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4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4" w:line="206" w:lineRule="auto"/>
              <w:ind w:left="107" w:right="254" w:firstLine="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RFID</w:t>
            </w:r>
            <w:r>
              <w:rPr>
                <w:rFonts w:ascii="Arial" w:hAnsi="Arial" w:eastAsia="Arial" w:cs="Arial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读写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器及</w:t>
            </w:r>
            <w:r>
              <w:rPr>
                <w:rFonts w:ascii="微软雅黑" w:hAnsi="微软雅黑" w:eastAsia="微软雅黑" w:cs="微软雅黑"/>
                <w:spacing w:val="8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RFID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芯片</w:t>
            </w:r>
          </w:p>
        </w:tc>
        <w:tc>
          <w:tcPr>
            <w:tcW w:w="3426" w:type="dxa"/>
            <w:vAlign w:val="top"/>
          </w:tcPr>
          <w:p>
            <w:pPr>
              <w:spacing w:line="244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RFID</w:t>
            </w:r>
            <w:r>
              <w:rPr>
                <w:rFonts w:ascii="Arial" w:hAnsi="Arial" w:eastAsia="Arial" w:cs="Arial"/>
                <w:spacing w:val="1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读写器及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RFID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芯片</w:t>
            </w:r>
          </w:p>
        </w:tc>
        <w:tc>
          <w:tcPr>
            <w:tcW w:w="2556" w:type="dxa"/>
            <w:vAlign w:val="top"/>
          </w:tcPr>
          <w:p>
            <w:pPr>
              <w:spacing w:line="243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7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5" w:line="206" w:lineRule="auto"/>
              <w:ind w:left="113" w:right="165" w:hanging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新能源发电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系统监控实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训室</w:t>
            </w:r>
          </w:p>
        </w:tc>
        <w:tc>
          <w:tcPr>
            <w:tcW w:w="3426" w:type="dxa"/>
            <w:vAlign w:val="top"/>
          </w:tcPr>
          <w:p>
            <w:pPr>
              <w:spacing w:line="245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新能源发电系统监控实训室</w:t>
            </w:r>
          </w:p>
        </w:tc>
        <w:tc>
          <w:tcPr>
            <w:tcW w:w="2556" w:type="dxa"/>
            <w:vAlign w:val="top"/>
          </w:tcPr>
          <w:p>
            <w:pPr>
              <w:spacing w:line="247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8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6" w:line="220" w:lineRule="auto"/>
              <w:ind w:left="109" w:right="165" w:firstLine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能源互联网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科研实训系</w:t>
            </w:r>
            <w:r>
              <w:rPr>
                <w:rFonts w:ascii="微软雅黑" w:hAnsi="微软雅黑" w:eastAsia="微软雅黑" w:cs="微软雅黑"/>
                <w:spacing w:val="4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统建设（二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>期）</w:t>
            </w:r>
          </w:p>
        </w:tc>
        <w:tc>
          <w:tcPr>
            <w:tcW w:w="3426" w:type="dxa"/>
            <w:vAlign w:val="top"/>
          </w:tcPr>
          <w:p>
            <w:pPr>
              <w:spacing w:line="246" w:lineRule="auto"/>
              <w:rPr>
                <w:rFonts w:ascii="Malgun Gothic"/>
                <w:sz w:val="21"/>
              </w:rPr>
            </w:pPr>
          </w:p>
          <w:p>
            <w:pPr>
              <w:spacing w:before="90" w:line="244" w:lineRule="auto"/>
              <w:ind w:left="115" w:right="15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能源互联网科研实训系统建设（二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>期）</w:t>
            </w:r>
          </w:p>
        </w:tc>
        <w:tc>
          <w:tcPr>
            <w:tcW w:w="2556" w:type="dxa"/>
            <w:vAlign w:val="top"/>
          </w:tcPr>
          <w:p>
            <w:pPr>
              <w:spacing w:line="368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个</w:t>
            </w:r>
          </w:p>
        </w:tc>
      </w:tr>
    </w:tbl>
    <w:p>
      <w:pPr>
        <w:rPr>
          <w:rFonts w:ascii="Malgun Gothic"/>
          <w:sz w:val="21"/>
        </w:rPr>
      </w:pPr>
    </w:p>
    <w:p>
      <w:pPr>
        <w:sectPr>
          <w:pgSz w:w="11900" w:h="16841"/>
          <w:pgMar w:top="1431" w:right="1010" w:bottom="0" w:left="1008" w:header="0" w:footer="0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0"/>
        <w:gridCol w:w="3426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83" w:type="dxa"/>
            <w:vAlign w:val="top"/>
          </w:tcPr>
          <w:p>
            <w:pPr>
              <w:spacing w:before="103" w:line="180" w:lineRule="auto"/>
              <w:ind w:firstLine="2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03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二级指标</w:t>
            </w:r>
          </w:p>
        </w:tc>
        <w:tc>
          <w:tcPr>
            <w:tcW w:w="1330" w:type="dxa"/>
            <w:vAlign w:val="top"/>
          </w:tcPr>
          <w:p>
            <w:pPr>
              <w:spacing w:before="103" w:line="180" w:lineRule="auto"/>
              <w:ind w:firstLine="2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三级指标</w:t>
            </w:r>
          </w:p>
        </w:tc>
        <w:tc>
          <w:tcPr>
            <w:tcW w:w="3426" w:type="dxa"/>
            <w:vAlign w:val="top"/>
          </w:tcPr>
          <w:p>
            <w:pPr>
              <w:spacing w:before="103" w:line="180" w:lineRule="auto"/>
              <w:ind w:firstLine="10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spacing w:before="103" w:line="180" w:lineRule="auto"/>
              <w:ind w:firstLine="9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448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0" w:line="206" w:lineRule="auto"/>
              <w:ind w:left="107" w:right="165" w:firstLine="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智能变电站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虚拟仿真实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训室</w:t>
            </w:r>
          </w:p>
        </w:tc>
        <w:tc>
          <w:tcPr>
            <w:tcW w:w="3426" w:type="dxa"/>
            <w:vAlign w:val="top"/>
          </w:tcPr>
          <w:p>
            <w:pPr>
              <w:spacing w:before="447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智能变电站虚拟仿真实训室</w:t>
            </w:r>
          </w:p>
        </w:tc>
        <w:tc>
          <w:tcPr>
            <w:tcW w:w="2556" w:type="dxa"/>
            <w:vAlign w:val="top"/>
          </w:tcPr>
          <w:p>
            <w:pPr>
              <w:spacing w:before="448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5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85" w:line="180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智慧教室</w:t>
            </w:r>
          </w:p>
        </w:tc>
        <w:tc>
          <w:tcPr>
            <w:tcW w:w="3426" w:type="dxa"/>
            <w:vAlign w:val="top"/>
          </w:tcPr>
          <w:p>
            <w:pPr>
              <w:spacing w:before="85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智慧教室</w:t>
            </w:r>
          </w:p>
        </w:tc>
        <w:tc>
          <w:tcPr>
            <w:tcW w:w="2556" w:type="dxa"/>
            <w:vAlign w:val="top"/>
          </w:tcPr>
          <w:p>
            <w:pPr>
              <w:spacing w:before="84" w:line="180" w:lineRule="auto"/>
              <w:ind w:firstLine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满足教学使用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452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264" w:line="246" w:lineRule="auto"/>
              <w:ind w:left="116" w:right="165" w:firstLine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主持或参与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专利</w:t>
            </w:r>
          </w:p>
        </w:tc>
        <w:tc>
          <w:tcPr>
            <w:tcW w:w="3426" w:type="dxa"/>
            <w:vAlign w:val="top"/>
          </w:tcPr>
          <w:p>
            <w:pPr>
              <w:spacing w:before="450" w:line="180" w:lineRule="auto"/>
              <w:ind w:firstLine="1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主持或参与专利</w:t>
            </w:r>
          </w:p>
        </w:tc>
        <w:tc>
          <w:tcPr>
            <w:tcW w:w="2556" w:type="dxa"/>
            <w:vAlign w:val="top"/>
          </w:tcPr>
          <w:p>
            <w:pPr>
              <w:spacing w:before="81" w:line="206" w:lineRule="auto"/>
              <w:ind w:left="112" w:right="125" w:firstLine="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主持或参与专利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20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项，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其中申报发明专利不少于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1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89" w:line="186" w:lineRule="auto"/>
              <w:ind w:left="113" w:right="165" w:hanging="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建设技术技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能服务中心</w:t>
            </w:r>
          </w:p>
        </w:tc>
        <w:tc>
          <w:tcPr>
            <w:tcW w:w="3426" w:type="dxa"/>
            <w:vAlign w:val="top"/>
          </w:tcPr>
          <w:p>
            <w:pPr>
              <w:spacing w:before="269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建设技术技能服务中心</w:t>
            </w:r>
          </w:p>
        </w:tc>
        <w:tc>
          <w:tcPr>
            <w:tcW w:w="2556" w:type="dxa"/>
            <w:vAlign w:val="top"/>
          </w:tcPr>
          <w:p>
            <w:pPr>
              <w:spacing w:before="85" w:line="192" w:lineRule="auto"/>
              <w:ind w:left="118" w:right="126" w:hanging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设备集产、学、研、创功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能为一体，运行正常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452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81" w:line="207" w:lineRule="auto"/>
              <w:ind w:left="109" w:right="165" w:hanging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建成混合所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有制产业学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院</w:t>
            </w:r>
          </w:p>
        </w:tc>
        <w:tc>
          <w:tcPr>
            <w:tcW w:w="3426" w:type="dxa"/>
            <w:vAlign w:val="top"/>
          </w:tcPr>
          <w:p>
            <w:pPr>
              <w:spacing w:before="447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建成混合所有制产业学院</w:t>
            </w:r>
          </w:p>
        </w:tc>
        <w:tc>
          <w:tcPr>
            <w:tcW w:w="2556" w:type="dxa"/>
            <w:vAlign w:val="top"/>
          </w:tcPr>
          <w:p>
            <w:pPr>
              <w:spacing w:before="450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运行正常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2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93" w:line="214" w:lineRule="auto"/>
              <w:ind w:left="111" w:right="165" w:hanging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建成高水平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专业化产教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融合实训基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地</w:t>
            </w:r>
          </w:p>
        </w:tc>
        <w:tc>
          <w:tcPr>
            <w:tcW w:w="3426" w:type="dxa"/>
            <w:vAlign w:val="top"/>
          </w:tcPr>
          <w:p>
            <w:pPr>
              <w:spacing w:before="451" w:line="245" w:lineRule="auto"/>
              <w:ind w:left="113" w:right="159" w:hanging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建成高水平专业化产教融合实训基</w:t>
            </w:r>
            <w:r>
              <w:rPr>
                <w:rFonts w:ascii="微软雅黑" w:hAnsi="微软雅黑" w:eastAsia="微软雅黑" w:cs="微软雅黑"/>
                <w:spacing w:val="1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地</w:t>
            </w:r>
          </w:p>
        </w:tc>
        <w:tc>
          <w:tcPr>
            <w:tcW w:w="2556" w:type="dxa"/>
            <w:vAlign w:val="top"/>
          </w:tcPr>
          <w:p>
            <w:pPr>
              <w:spacing w:line="363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达到市级及以上标准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line="362" w:lineRule="auto"/>
              <w:rPr>
                <w:rFonts w:ascii="Malgun Gothic"/>
                <w:sz w:val="21"/>
              </w:rPr>
            </w:pPr>
          </w:p>
          <w:p>
            <w:pPr>
              <w:spacing w:before="90" w:line="246" w:lineRule="auto"/>
              <w:ind w:left="110" w:right="165" w:hanging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数据安全备</w:t>
            </w:r>
            <w:r>
              <w:rPr>
                <w:rFonts w:ascii="微软雅黑" w:hAnsi="微软雅黑" w:eastAsia="微软雅黑" w:cs="微软雅黑"/>
                <w:spacing w:val="4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份设备</w:t>
            </w:r>
          </w:p>
        </w:tc>
        <w:tc>
          <w:tcPr>
            <w:tcW w:w="3426" w:type="dxa"/>
            <w:vAlign w:val="top"/>
          </w:tcPr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数据安全备份设备</w:t>
            </w:r>
          </w:p>
        </w:tc>
        <w:tc>
          <w:tcPr>
            <w:tcW w:w="2556" w:type="dxa"/>
            <w:vAlign w:val="top"/>
          </w:tcPr>
          <w:p>
            <w:pPr>
              <w:spacing w:before="89" w:line="221" w:lineRule="auto"/>
              <w:ind w:left="115" w:right="125" w:hanging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对存储设备进行定时备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份、实时备份、数据库同</w:t>
            </w:r>
            <w:r>
              <w:rPr>
                <w:rFonts w:ascii="微软雅黑" w:hAnsi="微软雅黑" w:eastAsia="微软雅黑" w:cs="微软雅黑"/>
                <w:spacing w:val="4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步复制、副本数据管理、</w:t>
            </w:r>
            <w:r>
              <w:rPr>
                <w:rFonts w:ascii="微软雅黑" w:hAnsi="微软雅黑" w:eastAsia="微软雅黑" w:cs="微软雅黑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应急接管、容灾演练、异</w:t>
            </w:r>
            <w:r>
              <w:rPr>
                <w:rFonts w:ascii="微软雅黑" w:hAnsi="微软雅黑" w:eastAsia="微软雅黑" w:cs="微软雅黑"/>
                <w:spacing w:val="5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地灾备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270" w:line="245" w:lineRule="auto"/>
              <w:ind w:left="108" w:right="165" w:firstLine="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劳动教育管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理评价系统</w:t>
            </w:r>
          </w:p>
        </w:tc>
        <w:tc>
          <w:tcPr>
            <w:tcW w:w="3426" w:type="dxa"/>
            <w:vAlign w:val="top"/>
          </w:tcPr>
          <w:p>
            <w:pPr>
              <w:spacing w:before="453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劳动教育管理评价系统</w:t>
            </w:r>
          </w:p>
        </w:tc>
        <w:tc>
          <w:tcPr>
            <w:tcW w:w="2556" w:type="dxa"/>
            <w:vAlign w:val="top"/>
          </w:tcPr>
          <w:p>
            <w:pPr>
              <w:spacing w:before="89" w:line="206" w:lineRule="auto"/>
              <w:ind w:left="115" w:right="126" w:firstLine="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制定年度劳动教育实施计</w:t>
            </w:r>
            <w:r>
              <w:rPr>
                <w:rFonts w:ascii="微软雅黑" w:hAnsi="微软雅黑" w:eastAsia="微软雅黑" w:cs="微软雅黑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划、劳动教育过程监测与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6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89" w:line="206" w:lineRule="auto"/>
              <w:ind w:left="108" w:right="107" w:firstLine="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安全感知管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理平台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(SIP)</w:t>
            </w:r>
          </w:p>
        </w:tc>
        <w:tc>
          <w:tcPr>
            <w:tcW w:w="3426" w:type="dxa"/>
            <w:vAlign w:val="top"/>
          </w:tcPr>
          <w:p>
            <w:pPr>
              <w:spacing w:before="228" w:line="198" w:lineRule="auto"/>
              <w:ind w:firstLine="11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安全感知管理平台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(SIP)</w:t>
            </w:r>
          </w:p>
        </w:tc>
        <w:tc>
          <w:tcPr>
            <w:tcW w:w="2556" w:type="dxa"/>
            <w:vAlign w:val="top"/>
          </w:tcPr>
          <w:p>
            <w:pPr>
              <w:spacing w:before="89" w:line="188" w:lineRule="auto"/>
              <w:ind w:left="115" w:right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展示学院网络安全相关参</w:t>
            </w:r>
            <w:r>
              <w:rPr>
                <w:rFonts w:ascii="微软雅黑" w:hAnsi="微软雅黑" w:eastAsia="微软雅黑" w:cs="微软雅黑"/>
                <w:spacing w:val="4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数和图形化界面。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5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93" w:line="215" w:lineRule="auto"/>
              <w:ind w:left="105" w:right="165" w:firstLine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通过线上或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线下方式引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进国外专家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教师</w:t>
            </w:r>
          </w:p>
        </w:tc>
        <w:tc>
          <w:tcPr>
            <w:tcW w:w="3426" w:type="dxa"/>
            <w:vAlign w:val="top"/>
          </w:tcPr>
          <w:p>
            <w:pPr>
              <w:spacing w:line="243" w:lineRule="auto"/>
              <w:rPr>
                <w:rFonts w:ascii="Malgun Gothic"/>
                <w:sz w:val="21"/>
              </w:rPr>
            </w:pPr>
          </w:p>
          <w:p>
            <w:pPr>
              <w:spacing w:before="91" w:line="245" w:lineRule="auto"/>
              <w:ind w:left="109" w:right="15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通过线上或线下方式引进国外专家</w:t>
            </w:r>
            <w:r>
              <w:rPr>
                <w:rFonts w:ascii="微软雅黑" w:hAnsi="微软雅黑" w:eastAsia="微软雅黑" w:cs="微软雅黑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教师</w:t>
            </w:r>
          </w:p>
        </w:tc>
        <w:tc>
          <w:tcPr>
            <w:tcW w:w="2556" w:type="dxa"/>
            <w:vAlign w:val="top"/>
          </w:tcPr>
          <w:p>
            <w:pPr>
              <w:spacing w:before="94" w:line="215" w:lineRule="auto"/>
              <w:ind w:left="113" w:right="125" w:hanging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通过引进职业教育发达国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家专家教师通过线上或来</w:t>
            </w:r>
            <w:r>
              <w:rPr>
                <w:rFonts w:ascii="微软雅黑" w:hAnsi="微软雅黑" w:eastAsia="微软雅黑" w:cs="微软雅黑"/>
                <w:spacing w:val="6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校方式开展讲座、讲课、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引进优质资源。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5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277" w:line="244" w:lineRule="auto"/>
              <w:ind w:left="115" w:right="165" w:hanging="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开发国际化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专业标准</w:t>
            </w:r>
          </w:p>
        </w:tc>
        <w:tc>
          <w:tcPr>
            <w:tcW w:w="3426" w:type="dxa"/>
            <w:vAlign w:val="top"/>
          </w:tcPr>
          <w:p>
            <w:pPr>
              <w:spacing w:line="245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开发国际化专业标准</w:t>
            </w:r>
          </w:p>
        </w:tc>
        <w:tc>
          <w:tcPr>
            <w:tcW w:w="2556" w:type="dxa"/>
            <w:vAlign w:val="top"/>
          </w:tcPr>
          <w:p>
            <w:pPr>
              <w:spacing w:before="94" w:line="206" w:lineRule="auto"/>
              <w:ind w:left="115" w:right="125" w:hanging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开发国际化专业标准和核</w:t>
            </w:r>
            <w:r>
              <w:rPr>
                <w:rFonts w:ascii="微软雅黑" w:hAnsi="微软雅黑" w:eastAsia="微软雅黑" w:cs="微软雅黑"/>
                <w:spacing w:val="6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心课程标准，提升专业国</w:t>
            </w:r>
            <w:r>
              <w:rPr>
                <w:rFonts w:ascii="微软雅黑" w:hAnsi="微软雅黑" w:eastAsia="微软雅黑" w:cs="微软雅黑"/>
                <w:spacing w:val="5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际化水平。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8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92" w:line="188" w:lineRule="auto"/>
              <w:ind w:left="125" w:right="165" w:hanging="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派教师参加</w:t>
            </w:r>
            <w:r>
              <w:rPr>
                <w:rFonts w:ascii="微软雅黑" w:hAnsi="微软雅黑" w:eastAsia="微软雅黑" w:cs="微软雅黑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国际会议</w:t>
            </w:r>
          </w:p>
        </w:tc>
        <w:tc>
          <w:tcPr>
            <w:tcW w:w="3426" w:type="dxa"/>
            <w:vAlign w:val="top"/>
          </w:tcPr>
          <w:p>
            <w:pPr>
              <w:spacing w:before="275" w:line="180" w:lineRule="auto"/>
              <w:ind w:firstLine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派教师参加国际会议</w:t>
            </w:r>
          </w:p>
        </w:tc>
        <w:tc>
          <w:tcPr>
            <w:tcW w:w="2556" w:type="dxa"/>
            <w:vAlign w:val="top"/>
          </w:tcPr>
          <w:p>
            <w:pPr>
              <w:spacing w:before="95" w:line="187" w:lineRule="auto"/>
              <w:ind w:left="128" w:right="125" w:hanging="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开拓国际化视野，提升教</w:t>
            </w:r>
            <w:r>
              <w:rPr>
                <w:rFonts w:ascii="微软雅黑" w:hAnsi="微软雅黑" w:eastAsia="微软雅黑" w:cs="微软雅黑"/>
                <w:spacing w:val="6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师国际化水平。</w:t>
            </w:r>
          </w:p>
        </w:tc>
      </w:tr>
    </w:tbl>
    <w:p>
      <w:pPr>
        <w:rPr>
          <w:rFonts w:ascii="Malgun Gothic"/>
          <w:sz w:val="21"/>
        </w:rPr>
      </w:pPr>
    </w:p>
    <w:p>
      <w:pPr>
        <w:sectPr>
          <w:pgSz w:w="11900" w:h="16841"/>
          <w:pgMar w:top="1431" w:right="1010" w:bottom="0" w:left="1008" w:header="0" w:footer="0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0"/>
        <w:gridCol w:w="3426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83" w:type="dxa"/>
            <w:vAlign w:val="top"/>
          </w:tcPr>
          <w:p>
            <w:pPr>
              <w:spacing w:before="103" w:line="180" w:lineRule="auto"/>
              <w:ind w:firstLine="2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03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二级指标</w:t>
            </w:r>
          </w:p>
        </w:tc>
        <w:tc>
          <w:tcPr>
            <w:tcW w:w="1330" w:type="dxa"/>
            <w:vAlign w:val="top"/>
          </w:tcPr>
          <w:p>
            <w:pPr>
              <w:spacing w:before="103" w:line="180" w:lineRule="auto"/>
              <w:ind w:firstLine="2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三级指标</w:t>
            </w:r>
          </w:p>
        </w:tc>
        <w:tc>
          <w:tcPr>
            <w:tcW w:w="3426" w:type="dxa"/>
            <w:vAlign w:val="top"/>
          </w:tcPr>
          <w:p>
            <w:pPr>
              <w:spacing w:before="103" w:line="180" w:lineRule="auto"/>
              <w:ind w:firstLine="10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spacing w:before="103" w:line="180" w:lineRule="auto"/>
              <w:ind w:firstLine="9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57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83" w:line="215" w:lineRule="auto"/>
              <w:ind w:left="110" w:right="165" w:hanging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开展中瑞职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业教育研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究，完成研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究报告</w:t>
            </w:r>
          </w:p>
        </w:tc>
        <w:tc>
          <w:tcPr>
            <w:tcW w:w="3426" w:type="dxa"/>
            <w:vAlign w:val="top"/>
          </w:tcPr>
          <w:p>
            <w:pPr>
              <w:spacing w:before="449" w:line="238" w:lineRule="auto"/>
              <w:ind w:left="112" w:right="159" w:hanging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开展中瑞职业教育研究，完成研究</w:t>
            </w:r>
            <w:r>
              <w:rPr>
                <w:rFonts w:ascii="微软雅黑" w:hAnsi="微软雅黑" w:eastAsia="微软雅黑" w:cs="微软雅黑"/>
                <w:spacing w:val="10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报告</w:t>
            </w:r>
          </w:p>
        </w:tc>
        <w:tc>
          <w:tcPr>
            <w:tcW w:w="2556" w:type="dxa"/>
            <w:vAlign w:val="top"/>
          </w:tcPr>
          <w:p>
            <w:pPr>
              <w:spacing w:before="82" w:line="215" w:lineRule="auto"/>
              <w:ind w:left="112" w:right="125" w:firstLine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开展瑞士现代学徒制培训</w:t>
            </w:r>
            <w:r>
              <w:rPr>
                <w:rFonts w:ascii="微软雅黑" w:hAnsi="微软雅黑" w:eastAsia="微软雅黑" w:cs="微软雅黑"/>
                <w:spacing w:val="6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模式研究，完成瑞士职业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教育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“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现代学徒制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研究报</w:t>
            </w:r>
            <w:r>
              <w:rPr>
                <w:rFonts w:ascii="微软雅黑" w:hAnsi="微软雅黑" w:eastAsia="微软雅黑" w:cs="微软雅黑"/>
                <w:spacing w:val="3"/>
                <w:w w:val="102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57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85" w:line="214" w:lineRule="auto"/>
              <w:ind w:left="111" w:right="165" w:hanging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“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虚实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一体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”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虚拟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仿真实训基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地</w:t>
            </w:r>
          </w:p>
        </w:tc>
        <w:tc>
          <w:tcPr>
            <w:tcW w:w="3426" w:type="dxa"/>
            <w:vAlign w:val="top"/>
          </w:tcPr>
          <w:p>
            <w:pPr>
              <w:spacing w:line="356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“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虚实一体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虚拟仿真实训基地</w:t>
            </w:r>
          </w:p>
        </w:tc>
        <w:tc>
          <w:tcPr>
            <w:tcW w:w="2556" w:type="dxa"/>
            <w:vAlign w:val="top"/>
          </w:tcPr>
          <w:p>
            <w:pPr>
              <w:spacing w:line="358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3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国内一流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449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84" w:line="205" w:lineRule="auto"/>
              <w:ind w:left="106" w:right="165" w:hanging="3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7"/>
                <w:w w:val="102"/>
                <w:sz w:val="21"/>
                <w:szCs w:val="21"/>
              </w:rPr>
              <w:t>“</w:t>
            </w:r>
            <w:r>
              <w:rPr>
                <w:rFonts w:ascii="微软雅黑" w:hAnsi="微软雅黑" w:eastAsia="微软雅黑" w:cs="微软雅黑"/>
                <w:spacing w:val="7"/>
                <w:w w:val="102"/>
                <w:sz w:val="21"/>
                <w:szCs w:val="21"/>
              </w:rPr>
              <w:t>虚实一体</w:t>
            </w:r>
            <w:r>
              <w:rPr>
                <w:rFonts w:ascii="Arial" w:hAnsi="Arial" w:eastAsia="Arial" w:cs="Arial"/>
                <w:spacing w:val="7"/>
                <w:w w:val="102"/>
                <w:sz w:val="21"/>
                <w:szCs w:val="21"/>
              </w:rPr>
              <w:t>”</w:t>
            </w:r>
            <w:r>
              <w:rPr>
                <w:rFonts w:ascii="Arial" w:hAnsi="Arial" w:eastAsia="Arial" w:cs="Arial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虚拟仿真教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学资源</w:t>
            </w:r>
          </w:p>
        </w:tc>
        <w:tc>
          <w:tcPr>
            <w:tcW w:w="3426" w:type="dxa"/>
            <w:vAlign w:val="top"/>
          </w:tcPr>
          <w:p>
            <w:pPr>
              <w:spacing w:before="448" w:line="180" w:lineRule="auto"/>
              <w:ind w:firstLine="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“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虚实一体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”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虚拟仿真教学资源</w:t>
            </w:r>
          </w:p>
        </w:tc>
        <w:tc>
          <w:tcPr>
            <w:tcW w:w="2556" w:type="dxa"/>
            <w:vAlign w:val="top"/>
          </w:tcPr>
          <w:p>
            <w:pPr>
              <w:spacing w:before="451" w:line="180" w:lineRule="auto"/>
              <w:ind w:firstLine="13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国内一流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58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449" w:line="246" w:lineRule="auto"/>
              <w:ind w:left="120" w:right="165" w:hanging="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新能源智慧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园区</w:t>
            </w:r>
          </w:p>
        </w:tc>
        <w:tc>
          <w:tcPr>
            <w:tcW w:w="3426" w:type="dxa"/>
            <w:vAlign w:val="top"/>
          </w:tcPr>
          <w:p>
            <w:pPr>
              <w:spacing w:line="357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新能源智慧园区</w:t>
            </w:r>
          </w:p>
        </w:tc>
        <w:tc>
          <w:tcPr>
            <w:tcW w:w="2556" w:type="dxa"/>
            <w:vAlign w:val="top"/>
          </w:tcPr>
          <w:p>
            <w:pPr>
              <w:spacing w:before="78" w:line="216" w:lineRule="auto"/>
              <w:ind w:left="114" w:right="125" w:firstLine="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实现专业群可共享，集控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制、发电、能源管理于一</w:t>
            </w:r>
            <w:r>
              <w:rPr>
                <w:rFonts w:ascii="微软雅黑" w:hAnsi="微软雅黑" w:eastAsia="微软雅黑" w:cs="微软雅黑"/>
                <w:spacing w:val="6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体的专业群共享实践教学</w:t>
            </w:r>
            <w:r>
              <w:rPr>
                <w:rFonts w:ascii="微软雅黑" w:hAnsi="微软雅黑" w:eastAsia="微软雅黑" w:cs="微软雅黑"/>
                <w:spacing w:val="6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基地集群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5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时效指标</w:t>
            </w:r>
          </w:p>
        </w:tc>
        <w:tc>
          <w:tcPr>
            <w:tcW w:w="1330" w:type="dxa"/>
            <w:vAlign w:val="top"/>
          </w:tcPr>
          <w:p>
            <w:pPr>
              <w:spacing w:before="83" w:line="187" w:lineRule="auto"/>
              <w:ind w:left="110" w:right="165" w:hanging="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建设任务完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成时间</w:t>
            </w:r>
          </w:p>
        </w:tc>
        <w:tc>
          <w:tcPr>
            <w:tcW w:w="3426" w:type="dxa"/>
            <w:vAlign w:val="top"/>
          </w:tcPr>
          <w:p>
            <w:pPr>
              <w:spacing w:before="265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建设任务完成时间</w:t>
            </w:r>
          </w:p>
        </w:tc>
        <w:tc>
          <w:tcPr>
            <w:tcW w:w="2556" w:type="dxa"/>
            <w:vAlign w:val="top"/>
          </w:tcPr>
          <w:p>
            <w:pPr>
              <w:spacing w:before="264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6"/>
                <w:sz w:val="21"/>
                <w:szCs w:val="21"/>
              </w:rPr>
              <w:t>2022</w:t>
            </w:r>
            <w:r>
              <w:rPr>
                <w:rFonts w:ascii="Arial" w:hAnsi="Arial" w:eastAsia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年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21"/>
                <w:szCs w:val="21"/>
              </w:rPr>
              <w:t>12</w:t>
            </w:r>
            <w:r>
              <w:rPr>
                <w:rFonts w:ascii="Arial" w:hAnsi="Arial" w:eastAsia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9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时效指标</w:t>
            </w:r>
          </w:p>
        </w:tc>
        <w:tc>
          <w:tcPr>
            <w:tcW w:w="1330" w:type="dxa"/>
            <w:vAlign w:val="top"/>
          </w:tcPr>
          <w:p>
            <w:pPr>
              <w:spacing w:before="84" w:line="187" w:lineRule="auto"/>
              <w:ind w:left="110" w:right="165" w:hanging="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建设任务完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成率</w:t>
            </w:r>
          </w:p>
        </w:tc>
        <w:tc>
          <w:tcPr>
            <w:tcW w:w="3426" w:type="dxa"/>
            <w:vAlign w:val="top"/>
          </w:tcPr>
          <w:p>
            <w:pPr>
              <w:spacing w:before="268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建设任务完成率</w:t>
            </w:r>
          </w:p>
        </w:tc>
        <w:tc>
          <w:tcPr>
            <w:tcW w:w="2556" w:type="dxa"/>
            <w:vAlign w:val="top"/>
          </w:tcPr>
          <w:p>
            <w:pPr>
              <w:spacing w:before="295" w:line="180" w:lineRule="auto"/>
              <w:ind w:firstLine="12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Malgun Gothic"/>
                <w:sz w:val="21"/>
              </w:rPr>
            </w:pPr>
          </w:p>
          <w:p>
            <w:pPr>
              <w:spacing w:line="286" w:lineRule="auto"/>
              <w:rPr>
                <w:rFonts w:ascii="Malgun Gothic"/>
                <w:sz w:val="21"/>
              </w:rPr>
            </w:pPr>
          </w:p>
          <w:p>
            <w:pPr>
              <w:spacing w:line="286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spacing w:before="77" w:line="189" w:lineRule="auto"/>
              <w:ind w:left="109" w:right="112" w:firstLine="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可持续影响</w:t>
            </w:r>
            <w:r>
              <w:rPr>
                <w:rFonts w:ascii="微软雅黑" w:hAnsi="微软雅黑" w:eastAsia="微软雅黑" w:cs="微软雅黑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0" w:type="dxa"/>
            <w:vAlign w:val="top"/>
          </w:tcPr>
          <w:p>
            <w:pPr>
              <w:spacing w:before="80" w:line="188" w:lineRule="auto"/>
              <w:ind w:left="109" w:right="165" w:firstLine="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专业群实训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条件</w:t>
            </w:r>
          </w:p>
        </w:tc>
        <w:tc>
          <w:tcPr>
            <w:tcW w:w="3426" w:type="dxa"/>
            <w:vAlign w:val="top"/>
          </w:tcPr>
          <w:p>
            <w:pPr>
              <w:spacing w:before="265" w:line="180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专业群实训条件</w:t>
            </w:r>
          </w:p>
        </w:tc>
        <w:tc>
          <w:tcPr>
            <w:tcW w:w="2556" w:type="dxa"/>
            <w:vAlign w:val="top"/>
          </w:tcPr>
          <w:p>
            <w:pPr>
              <w:spacing w:before="271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78" w:line="189" w:lineRule="auto"/>
              <w:ind w:left="109" w:right="112" w:firstLine="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可持续影响</w:t>
            </w:r>
            <w:r>
              <w:rPr>
                <w:rFonts w:ascii="微软雅黑" w:hAnsi="微软雅黑" w:eastAsia="微软雅黑" w:cs="微软雅黑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0" w:type="dxa"/>
            <w:vAlign w:val="top"/>
          </w:tcPr>
          <w:p>
            <w:pPr>
              <w:spacing w:before="88" w:line="183" w:lineRule="auto"/>
              <w:ind w:left="112" w:right="165" w:firstLine="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人才培养质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量</w:t>
            </w:r>
          </w:p>
        </w:tc>
        <w:tc>
          <w:tcPr>
            <w:tcW w:w="3426" w:type="dxa"/>
            <w:vAlign w:val="top"/>
          </w:tcPr>
          <w:p>
            <w:pPr>
              <w:spacing w:before="270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人才培养质量</w:t>
            </w:r>
          </w:p>
        </w:tc>
        <w:tc>
          <w:tcPr>
            <w:tcW w:w="2556" w:type="dxa"/>
            <w:vAlign w:val="top"/>
          </w:tcPr>
          <w:p>
            <w:pPr>
              <w:spacing w:before="272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7" w:line="186" w:lineRule="auto"/>
              <w:ind w:left="103" w:right="112" w:firstLine="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社会效益指</w:t>
            </w:r>
            <w:r>
              <w:rPr>
                <w:rFonts w:ascii="微软雅黑" w:hAnsi="微软雅黑" w:eastAsia="微软雅黑" w:cs="微软雅黑"/>
                <w:spacing w:val="3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1330" w:type="dxa"/>
            <w:vAlign w:val="top"/>
          </w:tcPr>
          <w:p>
            <w:pPr>
              <w:spacing w:before="88" w:line="187" w:lineRule="auto"/>
              <w:ind w:left="118" w:right="165" w:hanging="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完成社会人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员培训</w:t>
            </w:r>
          </w:p>
        </w:tc>
        <w:tc>
          <w:tcPr>
            <w:tcW w:w="3426" w:type="dxa"/>
            <w:vAlign w:val="top"/>
          </w:tcPr>
          <w:p>
            <w:pPr>
              <w:spacing w:before="271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完成社会人员培训</w:t>
            </w:r>
          </w:p>
        </w:tc>
        <w:tc>
          <w:tcPr>
            <w:tcW w:w="2556" w:type="dxa"/>
            <w:vAlign w:val="top"/>
          </w:tcPr>
          <w:p>
            <w:pPr>
              <w:spacing w:before="271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好评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5" w:line="186" w:lineRule="auto"/>
              <w:ind w:left="103" w:right="112" w:firstLine="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社会效益指</w:t>
            </w:r>
            <w:r>
              <w:rPr>
                <w:rFonts w:ascii="微软雅黑" w:hAnsi="微软雅黑" w:eastAsia="微软雅黑" w:cs="微软雅黑"/>
                <w:spacing w:val="3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1330" w:type="dxa"/>
            <w:vAlign w:val="top"/>
          </w:tcPr>
          <w:p>
            <w:pPr>
              <w:spacing w:before="90" w:line="185" w:lineRule="auto"/>
              <w:ind w:left="108" w:right="165" w:firstLine="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专业服务区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域经济能力</w:t>
            </w:r>
          </w:p>
        </w:tc>
        <w:tc>
          <w:tcPr>
            <w:tcW w:w="3426" w:type="dxa"/>
            <w:vAlign w:val="top"/>
          </w:tcPr>
          <w:p>
            <w:pPr>
              <w:spacing w:before="268" w:line="180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专业服务区域经济能力</w:t>
            </w:r>
          </w:p>
        </w:tc>
        <w:tc>
          <w:tcPr>
            <w:tcW w:w="2556" w:type="dxa"/>
            <w:vAlign w:val="top"/>
          </w:tcPr>
          <w:p>
            <w:pPr>
              <w:spacing w:before="272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Malgun Gothic"/>
                <w:sz w:val="21"/>
              </w:rPr>
            </w:pPr>
          </w:p>
          <w:p>
            <w:pPr>
              <w:spacing w:line="286" w:lineRule="auto"/>
              <w:rPr>
                <w:rFonts w:ascii="Malgun Gothic"/>
                <w:sz w:val="21"/>
              </w:rPr>
            </w:pPr>
          </w:p>
          <w:p>
            <w:pPr>
              <w:spacing w:line="287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spacing w:before="84" w:line="187" w:lineRule="auto"/>
              <w:ind w:left="108" w:right="112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spacing w:before="87" w:line="186" w:lineRule="auto"/>
              <w:ind w:left="110" w:right="1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在校生满意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度</w:t>
            </w:r>
          </w:p>
        </w:tc>
        <w:tc>
          <w:tcPr>
            <w:tcW w:w="3426" w:type="dxa"/>
            <w:vAlign w:val="top"/>
          </w:tcPr>
          <w:p>
            <w:pPr>
              <w:spacing w:before="270" w:line="180" w:lineRule="auto"/>
              <w:ind w:firstLine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在校生满意度</w:t>
            </w:r>
          </w:p>
        </w:tc>
        <w:tc>
          <w:tcPr>
            <w:tcW w:w="2556" w:type="dxa"/>
            <w:vAlign w:val="top"/>
          </w:tcPr>
          <w:p>
            <w:pPr>
              <w:spacing w:before="222" w:line="297" w:lineRule="exact"/>
              <w:ind w:firstLine="11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1"/>
                <w:szCs w:val="21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8" w:line="187" w:lineRule="auto"/>
              <w:ind w:left="108" w:right="112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spacing w:before="88" w:line="187" w:lineRule="auto"/>
              <w:ind w:left="110" w:right="165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毕业生满意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度</w:t>
            </w:r>
          </w:p>
        </w:tc>
        <w:tc>
          <w:tcPr>
            <w:tcW w:w="3426" w:type="dxa"/>
            <w:vAlign w:val="top"/>
          </w:tcPr>
          <w:p>
            <w:pPr>
              <w:spacing w:before="271" w:line="180" w:lineRule="auto"/>
              <w:ind w:firstLine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毕业生满意度</w:t>
            </w:r>
          </w:p>
        </w:tc>
        <w:tc>
          <w:tcPr>
            <w:tcW w:w="2556" w:type="dxa"/>
            <w:vAlign w:val="top"/>
          </w:tcPr>
          <w:p>
            <w:pPr>
              <w:spacing w:before="223" w:line="297" w:lineRule="exact"/>
              <w:ind w:firstLine="11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1"/>
                <w:szCs w:val="21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0" w:line="187" w:lineRule="auto"/>
              <w:ind w:left="108" w:right="112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spacing w:before="90" w:line="187" w:lineRule="auto"/>
              <w:ind w:left="110" w:right="165" w:hanging="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教职工满意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度</w:t>
            </w:r>
          </w:p>
        </w:tc>
        <w:tc>
          <w:tcPr>
            <w:tcW w:w="3426" w:type="dxa"/>
            <w:vAlign w:val="top"/>
          </w:tcPr>
          <w:p>
            <w:pPr>
              <w:spacing w:before="272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教职工满意度</w:t>
            </w:r>
          </w:p>
        </w:tc>
        <w:tc>
          <w:tcPr>
            <w:tcW w:w="2556" w:type="dxa"/>
            <w:vAlign w:val="top"/>
          </w:tcPr>
          <w:p>
            <w:pPr>
              <w:spacing w:before="225" w:line="297" w:lineRule="exact"/>
              <w:ind w:firstLine="11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1"/>
                <w:szCs w:val="21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1" w:line="187" w:lineRule="auto"/>
              <w:ind w:left="108" w:right="112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spacing w:before="91" w:line="187" w:lineRule="auto"/>
              <w:ind w:left="109" w:right="165" w:firstLine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用人单位满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</w:t>
            </w:r>
          </w:p>
        </w:tc>
        <w:tc>
          <w:tcPr>
            <w:tcW w:w="3426" w:type="dxa"/>
            <w:vAlign w:val="top"/>
          </w:tcPr>
          <w:p>
            <w:pPr>
              <w:spacing w:before="276" w:line="180" w:lineRule="auto"/>
              <w:ind w:firstLine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用人单位满意度</w:t>
            </w:r>
          </w:p>
        </w:tc>
        <w:tc>
          <w:tcPr>
            <w:tcW w:w="2556" w:type="dxa"/>
            <w:vAlign w:val="top"/>
          </w:tcPr>
          <w:p>
            <w:pPr>
              <w:spacing w:before="228" w:line="298" w:lineRule="exact"/>
              <w:ind w:firstLine="11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1"/>
                <w:szCs w:val="21"/>
              </w:rPr>
              <w:t>≥95%</w:t>
            </w:r>
          </w:p>
        </w:tc>
      </w:tr>
    </w:tbl>
    <w:p>
      <w:pPr>
        <w:rPr>
          <w:rFonts w:ascii="Malgun Gothic"/>
          <w:sz w:val="21"/>
        </w:rPr>
      </w:pPr>
    </w:p>
    <w:p>
      <w:pPr>
        <w:sectPr>
          <w:pgSz w:w="11900" w:h="16841"/>
          <w:pgMar w:top="1431" w:right="1010" w:bottom="0" w:left="1008" w:header="0" w:footer="0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0"/>
        <w:gridCol w:w="3426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283" w:type="dxa"/>
            <w:vAlign w:val="top"/>
          </w:tcPr>
          <w:p>
            <w:pPr>
              <w:spacing w:before="103" w:line="180" w:lineRule="auto"/>
              <w:ind w:firstLine="2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03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二级指标</w:t>
            </w:r>
          </w:p>
        </w:tc>
        <w:tc>
          <w:tcPr>
            <w:tcW w:w="1330" w:type="dxa"/>
            <w:vAlign w:val="top"/>
          </w:tcPr>
          <w:p>
            <w:pPr>
              <w:spacing w:before="103" w:line="180" w:lineRule="auto"/>
              <w:ind w:firstLine="2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三级指标</w:t>
            </w:r>
          </w:p>
        </w:tc>
        <w:tc>
          <w:tcPr>
            <w:tcW w:w="3426" w:type="dxa"/>
            <w:vAlign w:val="top"/>
          </w:tcPr>
          <w:p>
            <w:pPr>
              <w:spacing w:before="103" w:line="180" w:lineRule="auto"/>
              <w:ind w:firstLine="10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spacing w:before="103" w:line="180" w:lineRule="auto"/>
              <w:ind w:firstLine="9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8" w:hRule="atLeast"/>
        </w:trPr>
        <w:tc>
          <w:tcPr>
            <w:tcW w:w="1283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3" w:line="187" w:lineRule="auto"/>
              <w:ind w:left="108" w:right="112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spacing w:before="89" w:line="185" w:lineRule="auto"/>
              <w:ind w:left="109" w:right="165" w:firstLine="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学生家长满</w:t>
            </w:r>
            <w:r>
              <w:rPr>
                <w:rFonts w:ascii="微软雅黑" w:hAnsi="微软雅黑" w:eastAsia="微软雅黑" w:cs="微软雅黑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</w:t>
            </w:r>
          </w:p>
        </w:tc>
        <w:tc>
          <w:tcPr>
            <w:tcW w:w="3426" w:type="dxa"/>
            <w:vAlign w:val="top"/>
          </w:tcPr>
          <w:p>
            <w:pPr>
              <w:spacing w:before="268" w:line="180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学生家长满意度</w:t>
            </w:r>
          </w:p>
        </w:tc>
        <w:tc>
          <w:tcPr>
            <w:tcW w:w="2556" w:type="dxa"/>
            <w:vAlign w:val="top"/>
          </w:tcPr>
          <w:p>
            <w:pPr>
              <w:spacing w:before="220" w:line="298" w:lineRule="exact"/>
              <w:ind w:firstLine="11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1"/>
                <w:szCs w:val="21"/>
              </w:rPr>
              <w:t>≥90%</w:t>
            </w:r>
          </w:p>
        </w:tc>
      </w:tr>
    </w:tbl>
    <w:p>
      <w:pPr>
        <w:rPr>
          <w:rFonts w:ascii="Malgun Gothic"/>
          <w:sz w:val="21"/>
        </w:rPr>
      </w:pPr>
    </w:p>
    <w:p>
      <w:pPr>
        <w:sectPr>
          <w:pgSz w:w="11900" w:h="16841"/>
          <w:pgMar w:top="1431" w:right="1010" w:bottom="0" w:left="1008" w:header="0" w:footer="0" w:gutter="0"/>
          <w:cols w:space="720" w:num="1"/>
        </w:sectPr>
      </w:pPr>
    </w:p>
    <w:p>
      <w:pPr>
        <w:spacing w:line="271" w:lineRule="auto"/>
        <w:rPr>
          <w:rFonts w:ascii="Malgun Gothic"/>
          <w:sz w:val="21"/>
        </w:rPr>
      </w:pPr>
    </w:p>
    <w:p>
      <w:pPr>
        <w:spacing w:line="272" w:lineRule="auto"/>
        <w:rPr>
          <w:rFonts w:ascii="Malgun Gothic"/>
          <w:sz w:val="21"/>
        </w:rPr>
      </w:pPr>
    </w:p>
    <w:p>
      <w:pPr>
        <w:spacing w:before="120" w:line="180" w:lineRule="auto"/>
        <w:ind w:firstLine="885"/>
        <w:outlineLvl w:val="2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eastAsia="宋体" w:cs="Arial"/>
          <w:spacing w:val="-2"/>
          <w:sz w:val="28"/>
          <w:szCs w:val="28"/>
          <w:lang w:val="en-US" w:eastAsia="zh-CN"/>
        </w:rPr>
        <w:t>2</w:t>
      </w:r>
      <w:r>
        <w:rPr>
          <w:rFonts w:ascii="Arial" w:hAnsi="Arial" w:eastAsia="Arial" w:cs="Arial"/>
          <w:spacing w:val="-2"/>
          <w:sz w:val="28"/>
          <w:szCs w:val="28"/>
        </w:rPr>
        <w:t>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高校思政人员岗位奖励绩效绩效目标表</w:t>
      </w:r>
    </w:p>
    <w:p>
      <w:pPr>
        <w:spacing w:line="144" w:lineRule="auto"/>
        <w:rPr>
          <w:rFonts w:ascii="Arial"/>
          <w:sz w:val="2"/>
        </w:rPr>
      </w:pPr>
    </w:p>
    <w:tbl>
      <w:tblPr>
        <w:tblStyle w:val="4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1"/>
        <w:gridCol w:w="1585"/>
        <w:gridCol w:w="1841"/>
        <w:gridCol w:w="1275"/>
        <w:gridCol w:w="1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590" w:type="dxa"/>
            <w:gridSpan w:val="6"/>
            <w:vAlign w:val="top"/>
          </w:tcPr>
          <w:p>
            <w:pPr>
              <w:spacing w:before="103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706205</w:t>
            </w:r>
            <w:r>
              <w:rPr>
                <w:rFonts w:ascii="Arial" w:hAnsi="Arial" w:eastAsia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天津轻工职业技术学院</w:t>
            </w:r>
          </w:p>
        </w:tc>
        <w:tc>
          <w:tcPr>
            <w:tcW w:w="1280" w:type="dxa"/>
            <w:vAlign w:val="top"/>
          </w:tcPr>
          <w:p>
            <w:pPr>
              <w:spacing w:before="104" w:line="180" w:lineRule="auto"/>
              <w:ind w:firstLine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Align w:val="top"/>
          </w:tcPr>
          <w:p>
            <w:pPr>
              <w:spacing w:before="80" w:line="180" w:lineRule="auto"/>
              <w:ind w:firstLine="2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项目名称</w:t>
            </w:r>
          </w:p>
        </w:tc>
        <w:tc>
          <w:tcPr>
            <w:tcW w:w="8587" w:type="dxa"/>
            <w:gridSpan w:val="6"/>
            <w:vAlign w:val="top"/>
          </w:tcPr>
          <w:p>
            <w:pPr>
              <w:spacing w:before="80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高校思政人员岗位奖励绩效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242" w:lineRule="auto"/>
              <w:ind w:left="232" w:right="107" w:hanging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预算规模及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spacing w:before="263" w:line="180" w:lineRule="auto"/>
              <w:ind w:firstLine="3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spacing w:before="292" w:line="180" w:lineRule="auto"/>
              <w:ind w:firstLine="124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162.00</w:t>
            </w:r>
          </w:p>
        </w:tc>
        <w:tc>
          <w:tcPr>
            <w:tcW w:w="1585" w:type="dxa"/>
            <w:vAlign w:val="top"/>
          </w:tcPr>
          <w:p>
            <w:pPr>
              <w:spacing w:before="83" w:line="186" w:lineRule="auto"/>
              <w:ind w:left="591" w:right="261" w:hanging="3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其中：财政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spacing w:before="292" w:line="180" w:lineRule="auto"/>
              <w:ind w:firstLine="126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162.00</w:t>
            </w:r>
          </w:p>
        </w:tc>
        <w:tc>
          <w:tcPr>
            <w:tcW w:w="1275" w:type="dxa"/>
            <w:vAlign w:val="top"/>
          </w:tcPr>
          <w:p>
            <w:pPr>
              <w:spacing w:before="261" w:line="180" w:lineRule="auto"/>
              <w:ind w:firstLine="2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其他资金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8587" w:type="dxa"/>
            <w:gridSpan w:val="6"/>
            <w:vAlign w:val="top"/>
          </w:tcPr>
          <w:p>
            <w:pPr>
              <w:spacing w:before="85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高校思政人员岗位奖励绩效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83" w:type="dxa"/>
            <w:vAlign w:val="top"/>
          </w:tcPr>
          <w:p>
            <w:pPr>
              <w:spacing w:before="87" w:line="180" w:lineRule="auto"/>
              <w:ind w:firstLine="2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-805180</wp:posOffset>
                  </wp:positionH>
                  <wp:positionV relativeFrom="topMargin">
                    <wp:posOffset>234315</wp:posOffset>
                  </wp:positionV>
                  <wp:extent cx="801370" cy="8890"/>
                  <wp:effectExtent l="0" t="0" r="0" b="0"/>
                  <wp:wrapNone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3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绩效目标</w:t>
            </w:r>
          </w:p>
        </w:tc>
        <w:tc>
          <w:tcPr>
            <w:tcW w:w="8587" w:type="dxa"/>
            <w:gridSpan w:val="6"/>
            <w:vAlign w:val="top"/>
          </w:tcPr>
          <w:p>
            <w:pPr>
              <w:spacing w:before="86" w:line="180" w:lineRule="auto"/>
              <w:ind w:firstLine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-5447030</wp:posOffset>
                  </wp:positionH>
                  <wp:positionV relativeFrom="topMargin">
                    <wp:posOffset>234315</wp:posOffset>
                  </wp:positionV>
                  <wp:extent cx="5445125" cy="8890"/>
                  <wp:effectExtent l="0" t="0" r="0" b="0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5252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1.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高校思政人员岗位奖励绩效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83" w:type="dxa"/>
            <w:vAlign w:val="top"/>
          </w:tcPr>
          <w:p>
            <w:pPr>
              <w:spacing w:before="103" w:line="180" w:lineRule="auto"/>
              <w:ind w:firstLine="24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03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spacing w:before="103" w:line="180" w:lineRule="auto"/>
              <w:ind w:firstLine="2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102" w:line="180" w:lineRule="auto"/>
              <w:ind w:firstLine="10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绩效指标描述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102" w:line="180" w:lineRule="auto"/>
              <w:ind w:firstLine="9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Malgun Gothic"/>
                <w:sz w:val="21"/>
              </w:rPr>
            </w:pPr>
          </w:p>
          <w:p>
            <w:pPr>
              <w:spacing w:line="309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2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spacing w:before="272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spacing w:before="89" w:line="186" w:lineRule="auto"/>
              <w:ind w:left="108" w:right="166" w:firstLine="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高校思政工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作专项资金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87" w:line="188" w:lineRule="auto"/>
              <w:ind w:left="107" w:right="160" w:hanging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对教委名单之内的人员进行绩效考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核、奖励绩效发放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223" w:line="198" w:lineRule="auto"/>
              <w:ind w:firstLine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≤162</w:t>
            </w:r>
            <w:r>
              <w:rPr>
                <w:rFonts w:ascii="Arial" w:hAnsi="Arial" w:eastAsia="Arial" w:cs="Arial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0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273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人数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84" w:line="188" w:lineRule="auto"/>
              <w:ind w:left="119" w:right="160" w:hanging="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思政教师和大学生思想政治工作人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员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222" w:line="297" w:lineRule="exact"/>
              <w:ind w:firstLine="11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1"/>
                <w:szCs w:val="21"/>
              </w:rPr>
              <w:t>≤106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1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spacing w:before="89" w:line="180" w:lineRule="auto"/>
              <w:ind w:firstLine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发放率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89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发放率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42" w:line="298" w:lineRule="exact"/>
              <w:ind w:firstLine="11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1"/>
                <w:szCs w:val="21"/>
              </w:rPr>
              <w:t>≤100%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2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spacing w:before="91" w:line="180" w:lineRule="auto"/>
              <w:ind w:firstLine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发放及时率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91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发放及时率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118" w:line="180" w:lineRule="auto"/>
              <w:ind w:firstLine="12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Align w:val="top"/>
          </w:tcPr>
          <w:p>
            <w:pPr>
              <w:spacing w:before="273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spacing w:before="89" w:line="186" w:lineRule="auto"/>
              <w:ind w:left="103" w:right="112" w:firstLine="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社会效益指</w:t>
            </w:r>
            <w:r>
              <w:rPr>
                <w:rFonts w:ascii="微软雅黑" w:hAnsi="微软雅黑" w:eastAsia="微软雅黑" w:cs="微软雅黑"/>
                <w:spacing w:val="3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spacing w:before="92" w:line="185" w:lineRule="auto"/>
              <w:ind w:left="105" w:right="166" w:firstLine="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完善考核指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2" w:line="180" w:lineRule="auto"/>
              <w:ind w:firstLine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完善考核指标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299" w:line="180" w:lineRule="auto"/>
              <w:ind w:firstLine="12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283" w:type="dxa"/>
            <w:vAlign w:val="top"/>
          </w:tcPr>
          <w:p>
            <w:pPr>
              <w:spacing w:before="274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spacing w:before="91" w:line="187" w:lineRule="auto"/>
              <w:ind w:left="108" w:right="112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spacing w:before="91" w:line="187" w:lineRule="auto"/>
              <w:ind w:left="109" w:right="16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绩效对象满</w:t>
            </w:r>
            <w:r>
              <w:rPr>
                <w:rFonts w:ascii="微软雅黑" w:hAnsi="微软雅黑" w:eastAsia="微软雅黑" w:cs="微软雅黑"/>
                <w:spacing w:val="4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2" w:line="180" w:lineRule="auto"/>
              <w:ind w:firstLine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绩效对象满意度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300" w:line="180" w:lineRule="auto"/>
              <w:ind w:firstLine="12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100%</w:t>
            </w:r>
          </w:p>
        </w:tc>
      </w:tr>
    </w:tbl>
    <w:p>
      <w:pPr>
        <w:rPr>
          <w:rFonts w:ascii="Malgun Gothic"/>
          <w:sz w:val="21"/>
        </w:rPr>
      </w:pPr>
    </w:p>
    <w:p>
      <w:pPr>
        <w:sectPr>
          <w:pgSz w:w="11900" w:h="16841"/>
          <w:pgMar w:top="1431" w:right="1010" w:bottom="0" w:left="1008" w:header="0" w:footer="0" w:gutter="0"/>
          <w:cols w:space="720" w:num="1"/>
        </w:sectPr>
      </w:pPr>
    </w:p>
    <w:p>
      <w:pPr>
        <w:spacing w:line="270" w:lineRule="auto"/>
        <w:rPr>
          <w:rFonts w:ascii="Malgun Gothic"/>
          <w:sz w:val="21"/>
        </w:rPr>
      </w:pPr>
    </w:p>
    <w:p>
      <w:pPr>
        <w:spacing w:line="271" w:lineRule="auto"/>
        <w:rPr>
          <w:rFonts w:ascii="Malgun Gothic"/>
          <w:sz w:val="21"/>
        </w:rPr>
      </w:pPr>
    </w:p>
    <w:p>
      <w:pPr>
        <w:spacing w:before="120" w:line="180" w:lineRule="auto"/>
        <w:ind w:firstLine="885"/>
        <w:outlineLvl w:val="2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eastAsia="宋体" w:cs="Arial"/>
          <w:spacing w:val="-2"/>
          <w:sz w:val="28"/>
          <w:szCs w:val="28"/>
          <w:lang w:val="en-US" w:eastAsia="zh-CN"/>
        </w:rPr>
        <w:t>3</w:t>
      </w:r>
      <w:r>
        <w:rPr>
          <w:rFonts w:ascii="Arial" w:hAnsi="Arial" w:eastAsia="Arial" w:cs="Arial"/>
          <w:spacing w:val="-2"/>
          <w:sz w:val="28"/>
          <w:szCs w:val="28"/>
        </w:rPr>
        <w:t>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现代职业教育质量提升计划资金</w:t>
      </w:r>
      <w:r>
        <w:rPr>
          <w:rFonts w:ascii="Arial" w:hAnsi="Arial" w:eastAsia="Arial" w:cs="Arial"/>
          <w:spacing w:val="-2"/>
          <w:sz w:val="28"/>
          <w:szCs w:val="28"/>
        </w:rPr>
        <w:t>-02</w:t>
      </w:r>
      <w:r>
        <w:rPr>
          <w:rFonts w:ascii="Arial" w:hAnsi="Arial" w:eastAsia="Arial" w:cs="Arial"/>
          <w:spacing w:val="3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中央参照直达资金绩效目标表</w:t>
      </w:r>
    </w:p>
    <w:p>
      <w:pPr>
        <w:spacing w:line="17" w:lineRule="exact"/>
      </w:pPr>
    </w:p>
    <w:tbl>
      <w:tblPr>
        <w:tblStyle w:val="4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1"/>
        <w:gridCol w:w="1585"/>
        <w:gridCol w:w="1841"/>
        <w:gridCol w:w="1275"/>
        <w:gridCol w:w="1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90" w:type="dxa"/>
            <w:gridSpan w:val="6"/>
            <w:vAlign w:val="top"/>
          </w:tcPr>
          <w:p>
            <w:pPr>
              <w:spacing w:before="103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706205</w:t>
            </w:r>
            <w:r>
              <w:rPr>
                <w:rFonts w:ascii="Arial" w:hAnsi="Arial" w:eastAsia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天津轻工职业技术学院</w:t>
            </w:r>
          </w:p>
        </w:tc>
        <w:tc>
          <w:tcPr>
            <w:tcW w:w="1280" w:type="dxa"/>
            <w:vAlign w:val="top"/>
          </w:tcPr>
          <w:p>
            <w:pPr>
              <w:spacing w:before="104" w:line="180" w:lineRule="auto"/>
              <w:ind w:firstLine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Align w:val="top"/>
          </w:tcPr>
          <w:p>
            <w:pPr>
              <w:spacing w:before="81" w:line="180" w:lineRule="auto"/>
              <w:ind w:firstLine="2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项目名称</w:t>
            </w:r>
          </w:p>
        </w:tc>
        <w:tc>
          <w:tcPr>
            <w:tcW w:w="8587" w:type="dxa"/>
            <w:gridSpan w:val="6"/>
            <w:vAlign w:val="top"/>
          </w:tcPr>
          <w:p>
            <w:pPr>
              <w:spacing w:before="76" w:line="180" w:lineRule="auto"/>
              <w:ind w:firstLine="1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现代职业教育质量提升计划资金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-02</w:t>
            </w:r>
            <w:r>
              <w:rPr>
                <w:rFonts w:ascii="Arial" w:hAnsi="Arial" w:eastAsia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中央参照直达资金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before="274" w:line="242" w:lineRule="auto"/>
              <w:ind w:left="232" w:right="107" w:hanging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预算规模及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spacing w:before="264" w:line="180" w:lineRule="auto"/>
              <w:ind w:firstLine="3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spacing w:before="293" w:line="180" w:lineRule="auto"/>
              <w:ind w:firstLine="124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1545.73</w:t>
            </w:r>
          </w:p>
        </w:tc>
        <w:tc>
          <w:tcPr>
            <w:tcW w:w="1585" w:type="dxa"/>
            <w:vAlign w:val="top"/>
          </w:tcPr>
          <w:p>
            <w:pPr>
              <w:spacing w:before="84" w:line="186" w:lineRule="auto"/>
              <w:ind w:left="591" w:right="261" w:hanging="3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其中：财政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spacing w:before="293" w:line="180" w:lineRule="auto"/>
              <w:ind w:firstLine="126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1545.73</w:t>
            </w:r>
          </w:p>
        </w:tc>
        <w:tc>
          <w:tcPr>
            <w:tcW w:w="1275" w:type="dxa"/>
            <w:vAlign w:val="top"/>
          </w:tcPr>
          <w:p>
            <w:pPr>
              <w:spacing w:before="262" w:line="180" w:lineRule="auto"/>
              <w:ind w:firstLine="2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其他资金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8587" w:type="dxa"/>
            <w:gridSpan w:val="6"/>
            <w:vAlign w:val="top"/>
          </w:tcPr>
          <w:p>
            <w:pPr>
              <w:spacing w:before="84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用于现代职业教育质量提升计划资金项目建设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1" w:hRule="atLeast"/>
        </w:trPr>
        <w:tc>
          <w:tcPr>
            <w:tcW w:w="1283" w:type="dxa"/>
            <w:vAlign w:val="top"/>
          </w:tcPr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2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绩效目标</w:t>
            </w:r>
          </w:p>
        </w:tc>
        <w:tc>
          <w:tcPr>
            <w:tcW w:w="8587" w:type="dxa"/>
            <w:gridSpan w:val="6"/>
            <w:vAlign w:val="top"/>
          </w:tcPr>
          <w:p>
            <w:pPr>
              <w:spacing w:before="93" w:line="243" w:lineRule="auto"/>
              <w:ind w:left="102" w:right="106" w:firstLine="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1.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开展师资培训，全面提升教师素质，参与培训教师不少于</w:t>
            </w:r>
            <w:r>
              <w:rPr>
                <w:rFonts w:ascii="微软雅黑" w:hAnsi="微软雅黑" w:eastAsia="微软雅黑" w:cs="微软雅黑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16</w:t>
            </w:r>
            <w:r>
              <w:rPr>
                <w:rFonts w:ascii="Arial" w:hAnsi="Arial" w:eastAsia="Arial" w:cs="Arial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人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                           </w:t>
            </w:r>
            <w:r>
              <w:rPr>
                <w:rFonts w:ascii="Arial" w:hAnsi="Arial" w:eastAsia="Arial" w:cs="Arial"/>
                <w:sz w:val="21"/>
                <w:szCs w:val="21"/>
              </w:rPr>
              <w:t>2.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全面推进</w:t>
            </w:r>
            <w:r>
              <w:rPr>
                <w:rFonts w:ascii="Arial" w:hAnsi="Arial" w:eastAsia="Arial" w:cs="Arial"/>
                <w:sz w:val="21"/>
                <w:szCs w:val="21"/>
              </w:rPr>
              <w:t>“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三全四维</w:t>
            </w:r>
            <w:r>
              <w:rPr>
                <w:rFonts w:ascii="Arial" w:hAnsi="Arial" w:eastAsia="Arial" w:cs="Arial"/>
                <w:sz w:val="21"/>
                <w:szCs w:val="21"/>
              </w:rPr>
              <w:t>”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育人体系，建设课程思政精品示范课，扩大现代学徒制和职业技能等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级证书试点范围，深化三教改革，实施学分制管理办法，建设国际化专业标准，提高人才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培养质量。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Arial" w:hAnsi="Arial" w:eastAsia="Arial" w:cs="Arial"/>
                <w:sz w:val="21"/>
                <w:szCs w:val="21"/>
              </w:rPr>
              <w:t>3.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制定并实施专业群建设领军人才引培计划，遴选培育教学创新团队，提升教师教科研能力</w:t>
            </w:r>
            <w:r>
              <w:rPr>
                <w:rFonts w:ascii="微软雅黑" w:hAnsi="微软雅黑" w:eastAsia="微软雅黑" w:cs="微软雅黑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水平；建立名师工作室、教师企业实践工作站；试行符合职业教育规律，激励教师创新实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践，体现标志性成果的职称评审办法。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                                                                 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4.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拓宽培训渠道，丰富培训类型，服务经济社会发展。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                                          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5.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提升埃及鲁班工坊建设水平，开发相关专业配套教学资源，开展培训和交流。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     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6.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引进先进实训设备，开发教学资源，建设国内一流的虚拟仿真实训基地。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             </w:t>
            </w:r>
            <w:r>
              <w:rPr>
                <w:rFonts w:ascii="Arial" w:hAnsi="Arial" w:eastAsia="Arial" w:cs="Arial"/>
                <w:sz w:val="21"/>
                <w:szCs w:val="21"/>
              </w:rPr>
              <w:t>7.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建设国内一流实训室，开展风厂建设等相关的实践教学及技术研究工作。通过实训室建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设，培养专业群学生对工作必用基础知识的认识和创新能力，满足对学生、教师、社会人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员以及企业技术人员开展基础技能培训的硬件需求，提升学生综合能力和技能水平，促进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创新型人才培养模式的改革与发展，增强专业群学生就业竞争力。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                          </w:t>
            </w:r>
            <w:r>
              <w:rPr>
                <w:rFonts w:ascii="Arial" w:hAnsi="Arial" w:eastAsia="Arial" w:cs="Arial"/>
                <w:sz w:val="21"/>
                <w:szCs w:val="21"/>
              </w:rPr>
              <w:t>8.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建设信息技术应用创新实训室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搭建国产服务器集群并部署国产操作系统云桌面软件作为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整体云桌面的资源池及云管平台，使其可对资源池进行分别调度、统一管理，并按需生成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对应的云桌面环境，满足国产软件（操作系统、中间件、数据库等）一系列信息化创新技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术所需培训及教学的相应需求。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                                                                             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9.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建设虚拟仿真研创中心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,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进行资源开发与更新、虚拟仿真资源建设、项目开展实施、</w:t>
            </w:r>
            <w:r>
              <w:rPr>
                <w:rFonts w:ascii="微软雅黑" w:hAnsi="微软雅黑" w:eastAsia="微软雅黑" w:cs="微软雅黑"/>
                <w:spacing w:val="13"/>
                <w:sz w:val="21"/>
                <w:szCs w:val="21"/>
              </w:rPr>
              <w:t xml:space="preserve">  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VR</w:t>
            </w:r>
            <w:r>
              <w:rPr>
                <w:rFonts w:ascii="Arial" w:hAnsi="Arial" w:eastAsia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工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程师培训等内容；对内进行教师虚拟仿真方面大数据技术的应用能力培训与提升；对外进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行项目合作与培训。</w:t>
            </w:r>
          </w:p>
          <w:p>
            <w:pPr>
              <w:spacing w:before="13" w:line="193" w:lineRule="auto"/>
              <w:ind w:left="123" w:right="85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10.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建设信息化教室</w:t>
            </w:r>
            <w:r>
              <w:rPr>
                <w:rFonts w:ascii="微软雅黑" w:hAnsi="微软雅黑" w:eastAsia="微软雅黑" w:cs="微软雅黑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30</w:t>
            </w:r>
            <w:r>
              <w:rPr>
                <w:rFonts w:ascii="Arial" w:hAnsi="Arial" w:eastAsia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间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,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进行学生行为信息采集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                                               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11.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提升大数据专业群服务器算力，开发专业配套教学资源，开展师资培训和交流。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83" w:type="dxa"/>
            <w:vAlign w:val="top"/>
          </w:tcPr>
          <w:p>
            <w:pPr>
              <w:spacing w:before="119" w:line="180" w:lineRule="auto"/>
              <w:ind w:firstLine="24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19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spacing w:before="119" w:line="180" w:lineRule="auto"/>
              <w:ind w:firstLine="2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118" w:line="180" w:lineRule="auto"/>
              <w:ind w:firstLine="10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绩效指标描述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118" w:line="180" w:lineRule="auto"/>
              <w:ind w:firstLine="9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Malgun Gothic"/>
                <w:sz w:val="21"/>
              </w:rPr>
            </w:pPr>
          </w:p>
          <w:p>
            <w:pPr>
              <w:spacing w:line="247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2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spacing w:before="84" w:line="206" w:lineRule="auto"/>
              <w:ind w:left="112" w:right="16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课程思政精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品在线开放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课程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452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每门课程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405" w:line="198" w:lineRule="auto"/>
              <w:ind w:firstLine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≤2</w:t>
            </w:r>
            <w:r>
              <w:rPr>
                <w:rFonts w:ascii="Arial" w:hAnsi="Arial" w:eastAsia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万元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/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1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spacing w:before="92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新形态教材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89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每部教材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43" w:line="198" w:lineRule="auto"/>
              <w:ind w:firstLine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≤10</w:t>
            </w:r>
            <w:r>
              <w:rPr>
                <w:rFonts w:ascii="Arial" w:hAnsi="Arial" w:eastAsia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万元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/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3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spacing w:before="94" w:line="180" w:lineRule="auto"/>
              <w:ind w:firstLine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校内教师教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92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每团队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45" w:line="198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≤3</w:t>
            </w:r>
            <w:r>
              <w:rPr>
                <w:rFonts w:ascii="Arial" w:hAnsi="Arial" w:eastAsia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万元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/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个</w:t>
            </w:r>
          </w:p>
        </w:tc>
      </w:tr>
    </w:tbl>
    <w:p>
      <w:pPr>
        <w:rPr>
          <w:rFonts w:ascii="Malgun Gothic"/>
          <w:sz w:val="21"/>
        </w:rPr>
      </w:pPr>
    </w:p>
    <w:p>
      <w:pPr>
        <w:sectPr>
          <w:pgSz w:w="11900" w:h="16841"/>
          <w:pgMar w:top="1431" w:right="1010" w:bottom="0" w:left="1008" w:header="0" w:footer="0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0"/>
        <w:gridCol w:w="3426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83" w:type="dxa"/>
            <w:vAlign w:val="top"/>
          </w:tcPr>
          <w:p>
            <w:pPr>
              <w:spacing w:before="103" w:line="180" w:lineRule="auto"/>
              <w:ind w:firstLine="2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03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二级指标</w:t>
            </w:r>
          </w:p>
        </w:tc>
        <w:tc>
          <w:tcPr>
            <w:tcW w:w="1330" w:type="dxa"/>
            <w:vAlign w:val="top"/>
          </w:tcPr>
          <w:p>
            <w:pPr>
              <w:spacing w:before="103" w:line="180" w:lineRule="auto"/>
              <w:ind w:firstLine="2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三级指标</w:t>
            </w:r>
          </w:p>
        </w:tc>
        <w:tc>
          <w:tcPr>
            <w:tcW w:w="3426" w:type="dxa"/>
            <w:vAlign w:val="top"/>
          </w:tcPr>
          <w:p>
            <w:pPr>
              <w:spacing w:before="103" w:line="180" w:lineRule="auto"/>
              <w:ind w:firstLine="10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spacing w:before="103" w:line="180" w:lineRule="auto"/>
              <w:ind w:firstLine="9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spacing w:before="84" w:line="180" w:lineRule="auto"/>
              <w:ind w:firstLine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学创新团队</w:t>
            </w:r>
          </w:p>
        </w:tc>
        <w:tc>
          <w:tcPr>
            <w:tcW w:w="3426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450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82" w:line="205" w:lineRule="auto"/>
              <w:ind w:left="105" w:right="165" w:firstLine="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国际化专业</w:t>
            </w:r>
            <w:r>
              <w:rPr>
                <w:rFonts w:ascii="微软雅黑" w:hAnsi="微软雅黑" w:eastAsia="微软雅黑" w:cs="微软雅黑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标准和资源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开发</w:t>
            </w:r>
          </w:p>
        </w:tc>
        <w:tc>
          <w:tcPr>
            <w:tcW w:w="3426" w:type="dxa"/>
            <w:vAlign w:val="top"/>
          </w:tcPr>
          <w:p>
            <w:pPr>
              <w:spacing w:before="448" w:line="180" w:lineRule="auto"/>
              <w:ind w:firstLine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每个专业</w:t>
            </w:r>
          </w:p>
        </w:tc>
        <w:tc>
          <w:tcPr>
            <w:tcW w:w="2556" w:type="dxa"/>
            <w:vAlign w:val="top"/>
          </w:tcPr>
          <w:p>
            <w:pPr>
              <w:spacing w:before="401" w:line="198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≤10</w:t>
            </w:r>
            <w:r>
              <w:rPr>
                <w:rFonts w:ascii="Arial" w:hAnsi="Arial" w:eastAsia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万元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/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6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83" w:line="186" w:lineRule="auto"/>
              <w:ind w:left="108" w:right="165" w:firstLine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劳动课程开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发</w:t>
            </w:r>
          </w:p>
        </w:tc>
        <w:tc>
          <w:tcPr>
            <w:tcW w:w="3426" w:type="dxa"/>
            <w:vAlign w:val="top"/>
          </w:tcPr>
          <w:p>
            <w:pPr>
              <w:spacing w:before="264" w:line="180" w:lineRule="auto"/>
              <w:ind w:firstLine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每门课程</w:t>
            </w:r>
          </w:p>
        </w:tc>
        <w:tc>
          <w:tcPr>
            <w:tcW w:w="2556" w:type="dxa"/>
            <w:vAlign w:val="top"/>
          </w:tcPr>
          <w:p>
            <w:pPr>
              <w:spacing w:before="217" w:line="198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≤5</w:t>
            </w:r>
            <w:r>
              <w:rPr>
                <w:rFonts w:ascii="Arial" w:hAnsi="Arial" w:eastAsia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万元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/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9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85" w:line="186" w:lineRule="auto"/>
              <w:ind w:left="109" w:right="165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服装实训设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备</w:t>
            </w:r>
          </w:p>
        </w:tc>
        <w:tc>
          <w:tcPr>
            <w:tcW w:w="3426" w:type="dxa"/>
            <w:vAlign w:val="top"/>
          </w:tcPr>
          <w:p>
            <w:pPr>
              <w:spacing w:before="270" w:line="180" w:lineRule="auto"/>
              <w:ind w:firstLine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服装实训设备</w:t>
            </w:r>
          </w:p>
        </w:tc>
        <w:tc>
          <w:tcPr>
            <w:tcW w:w="2556" w:type="dxa"/>
            <w:vAlign w:val="top"/>
          </w:tcPr>
          <w:p>
            <w:pPr>
              <w:spacing w:before="221" w:line="198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≤56</w:t>
            </w:r>
            <w:r>
              <w:rPr>
                <w:rFonts w:ascii="Arial" w:hAnsi="Arial" w:eastAsia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1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82" w:line="187" w:lineRule="auto"/>
              <w:ind w:left="111" w:right="165" w:hanging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鲁班工坊建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设</w:t>
            </w:r>
          </w:p>
        </w:tc>
        <w:tc>
          <w:tcPr>
            <w:tcW w:w="3426" w:type="dxa"/>
            <w:vAlign w:val="top"/>
          </w:tcPr>
          <w:p>
            <w:pPr>
              <w:spacing w:before="267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鲁班工坊建设</w:t>
            </w:r>
          </w:p>
        </w:tc>
        <w:tc>
          <w:tcPr>
            <w:tcW w:w="2556" w:type="dxa"/>
            <w:vAlign w:val="top"/>
          </w:tcPr>
          <w:p>
            <w:pPr>
              <w:spacing w:before="222" w:line="198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≤300</w:t>
            </w:r>
            <w:r>
              <w:rPr>
                <w:rFonts w:ascii="Arial" w:hAnsi="Arial" w:eastAsia="Arial" w:cs="Arial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93" w:line="204" w:lineRule="auto"/>
              <w:ind w:left="107" w:right="165" w:firstLine="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工业机器人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虚拟仿真工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作台</w:t>
            </w:r>
          </w:p>
        </w:tc>
        <w:tc>
          <w:tcPr>
            <w:tcW w:w="3426" w:type="dxa"/>
            <w:vAlign w:val="top"/>
          </w:tcPr>
          <w:p>
            <w:pPr>
              <w:spacing w:before="451" w:line="180" w:lineRule="auto"/>
              <w:ind w:firstLine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工业机器人虚拟仿真工作台</w:t>
            </w:r>
          </w:p>
        </w:tc>
        <w:tc>
          <w:tcPr>
            <w:tcW w:w="2556" w:type="dxa"/>
            <w:vAlign w:val="top"/>
          </w:tcPr>
          <w:p>
            <w:pPr>
              <w:spacing w:before="406" w:line="198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≤130</w:t>
            </w:r>
            <w:r>
              <w:rPr>
                <w:rFonts w:ascii="Arial" w:hAnsi="Arial" w:eastAsia="Arial" w:cs="Arial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0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91" w:line="186" w:lineRule="auto"/>
              <w:ind w:left="108" w:right="165" w:firstLine="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工业机器人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及快换抓手</w:t>
            </w:r>
          </w:p>
        </w:tc>
        <w:tc>
          <w:tcPr>
            <w:tcW w:w="3426" w:type="dxa"/>
            <w:vAlign w:val="top"/>
          </w:tcPr>
          <w:p>
            <w:pPr>
              <w:spacing w:before="269" w:line="180" w:lineRule="auto"/>
              <w:ind w:firstLine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工业机器人及快换抓手</w:t>
            </w:r>
          </w:p>
        </w:tc>
        <w:tc>
          <w:tcPr>
            <w:tcW w:w="2556" w:type="dxa"/>
            <w:vAlign w:val="top"/>
          </w:tcPr>
          <w:p>
            <w:pPr>
              <w:spacing w:before="222" w:line="198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≤20</w:t>
            </w:r>
            <w:r>
              <w:rPr>
                <w:rFonts w:ascii="Arial" w:hAnsi="Arial" w:eastAsia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92" w:line="205" w:lineRule="auto"/>
              <w:ind w:left="106" w:right="1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风电场建设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虚拟仿真实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训室</w:t>
            </w:r>
          </w:p>
        </w:tc>
        <w:tc>
          <w:tcPr>
            <w:tcW w:w="3426" w:type="dxa"/>
            <w:vAlign w:val="top"/>
          </w:tcPr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风电场建设虚拟仿真实训室</w:t>
            </w:r>
          </w:p>
        </w:tc>
        <w:tc>
          <w:tcPr>
            <w:tcW w:w="2556" w:type="dxa"/>
            <w:vAlign w:val="top"/>
          </w:tcPr>
          <w:p>
            <w:pPr>
              <w:spacing w:before="408" w:line="198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≤150</w:t>
            </w:r>
            <w:r>
              <w:rPr>
                <w:rFonts w:ascii="Arial" w:hAnsi="Arial" w:eastAsia="Arial" w:cs="Arial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0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89" w:line="180" w:lineRule="auto"/>
              <w:ind w:firstLine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培训费用</w:t>
            </w:r>
          </w:p>
        </w:tc>
        <w:tc>
          <w:tcPr>
            <w:tcW w:w="3426" w:type="dxa"/>
            <w:vAlign w:val="top"/>
          </w:tcPr>
          <w:p>
            <w:pPr>
              <w:spacing w:before="89" w:line="180" w:lineRule="auto"/>
              <w:ind w:firstLine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培训费用</w:t>
            </w:r>
          </w:p>
        </w:tc>
        <w:tc>
          <w:tcPr>
            <w:tcW w:w="2556" w:type="dxa"/>
            <w:vAlign w:val="top"/>
          </w:tcPr>
          <w:p>
            <w:pPr>
              <w:spacing w:before="104" w:line="178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32.73</w:t>
            </w:r>
            <w:r>
              <w:rPr>
                <w:rFonts w:ascii="Arial" w:hAnsi="Arial" w:eastAsia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91" w:line="204" w:lineRule="auto"/>
              <w:ind w:left="111" w:right="165" w:hanging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信息技术应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用创新实训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室</w:t>
            </w:r>
          </w:p>
        </w:tc>
        <w:tc>
          <w:tcPr>
            <w:tcW w:w="3426" w:type="dxa"/>
            <w:vAlign w:val="top"/>
          </w:tcPr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信息技术应用创新实训室</w:t>
            </w:r>
          </w:p>
        </w:tc>
        <w:tc>
          <w:tcPr>
            <w:tcW w:w="2556" w:type="dxa"/>
            <w:vAlign w:val="top"/>
          </w:tcPr>
          <w:p>
            <w:pPr>
              <w:spacing w:before="408" w:line="198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≤119</w:t>
            </w:r>
            <w:r>
              <w:rPr>
                <w:rFonts w:ascii="Arial" w:hAnsi="Arial" w:eastAsia="Arial" w:cs="Arial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7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90" w:line="187" w:lineRule="auto"/>
              <w:ind w:left="109" w:right="165" w:hanging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虚拟仿真研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创中心</w:t>
            </w:r>
          </w:p>
        </w:tc>
        <w:tc>
          <w:tcPr>
            <w:tcW w:w="3426" w:type="dxa"/>
            <w:vAlign w:val="top"/>
          </w:tcPr>
          <w:p>
            <w:pPr>
              <w:spacing w:before="275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虚拟仿真研创中心</w:t>
            </w:r>
          </w:p>
        </w:tc>
        <w:tc>
          <w:tcPr>
            <w:tcW w:w="2556" w:type="dxa"/>
            <w:vAlign w:val="top"/>
          </w:tcPr>
          <w:p>
            <w:pPr>
              <w:spacing w:before="228" w:line="198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≤200</w:t>
            </w:r>
            <w:r>
              <w:rPr>
                <w:rFonts w:ascii="Arial" w:hAnsi="Arial" w:eastAsia="Arial" w:cs="Arial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6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94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信息化教室</w:t>
            </w:r>
          </w:p>
        </w:tc>
        <w:tc>
          <w:tcPr>
            <w:tcW w:w="3426" w:type="dxa"/>
            <w:vAlign w:val="top"/>
          </w:tcPr>
          <w:p>
            <w:pPr>
              <w:spacing w:before="94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信息化教室</w:t>
            </w:r>
          </w:p>
        </w:tc>
        <w:tc>
          <w:tcPr>
            <w:tcW w:w="2556" w:type="dxa"/>
            <w:vAlign w:val="top"/>
          </w:tcPr>
          <w:p>
            <w:pPr>
              <w:spacing w:before="47" w:line="198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≤30</w:t>
            </w:r>
            <w:r>
              <w:rPr>
                <w:rFonts w:ascii="Arial" w:hAnsi="Arial" w:eastAsia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9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98" w:line="186" w:lineRule="auto"/>
              <w:ind w:left="110" w:right="1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提升服务器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算力</w:t>
            </w:r>
          </w:p>
        </w:tc>
        <w:tc>
          <w:tcPr>
            <w:tcW w:w="3426" w:type="dxa"/>
            <w:vAlign w:val="top"/>
          </w:tcPr>
          <w:p>
            <w:pPr>
              <w:spacing w:before="277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提升服务器算力</w:t>
            </w:r>
          </w:p>
        </w:tc>
        <w:tc>
          <w:tcPr>
            <w:tcW w:w="2556" w:type="dxa"/>
            <w:vAlign w:val="top"/>
          </w:tcPr>
          <w:p>
            <w:pPr>
              <w:spacing w:before="230" w:line="198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≤54</w:t>
            </w:r>
            <w:r>
              <w:rPr>
                <w:rFonts w:ascii="Arial" w:hAnsi="Arial" w:eastAsia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81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99" w:line="185" w:lineRule="auto"/>
              <w:ind w:left="108" w:right="165" w:hanging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教学资源开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发</w:t>
            </w:r>
          </w:p>
        </w:tc>
        <w:tc>
          <w:tcPr>
            <w:tcW w:w="3426" w:type="dxa"/>
            <w:vAlign w:val="top"/>
          </w:tcPr>
          <w:p>
            <w:pPr>
              <w:spacing w:before="282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教学资源开发</w:t>
            </w:r>
          </w:p>
        </w:tc>
        <w:tc>
          <w:tcPr>
            <w:tcW w:w="2556" w:type="dxa"/>
            <w:vAlign w:val="top"/>
          </w:tcPr>
          <w:p>
            <w:pPr>
              <w:spacing w:before="232" w:line="198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≤35</w:t>
            </w:r>
            <w:r>
              <w:rPr>
                <w:rFonts w:ascii="Arial" w:hAnsi="Arial" w:eastAsia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9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0" w:type="dxa"/>
            <w:vAlign w:val="top"/>
          </w:tcPr>
          <w:p>
            <w:pPr>
              <w:spacing w:before="97" w:line="186" w:lineRule="auto"/>
              <w:ind w:left="114" w:right="165" w:hanging="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开展师资培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训</w:t>
            </w:r>
          </w:p>
        </w:tc>
        <w:tc>
          <w:tcPr>
            <w:tcW w:w="3426" w:type="dxa"/>
            <w:vAlign w:val="top"/>
          </w:tcPr>
          <w:p>
            <w:pPr>
              <w:spacing w:before="278" w:line="180" w:lineRule="auto"/>
              <w:ind w:firstLine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开展师资培训</w:t>
            </w:r>
          </w:p>
        </w:tc>
        <w:tc>
          <w:tcPr>
            <w:tcW w:w="2556" w:type="dxa"/>
            <w:vAlign w:val="top"/>
          </w:tcPr>
          <w:p>
            <w:pPr>
              <w:spacing w:before="230" w:line="198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≤25</w:t>
            </w:r>
            <w:r>
              <w:rPr>
                <w:rFonts w:ascii="Arial" w:hAnsi="Arial" w:eastAsia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6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6" w:line="206" w:lineRule="auto"/>
              <w:ind w:left="112" w:right="1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课程思政精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品在线开放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课程</w:t>
            </w:r>
          </w:p>
        </w:tc>
        <w:tc>
          <w:tcPr>
            <w:tcW w:w="3426" w:type="dxa"/>
            <w:vAlign w:val="top"/>
          </w:tcPr>
          <w:p>
            <w:pPr>
              <w:spacing w:line="245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课程思政精品在线开放课程</w:t>
            </w:r>
          </w:p>
        </w:tc>
        <w:tc>
          <w:tcPr>
            <w:tcW w:w="2556" w:type="dxa"/>
            <w:vAlign w:val="top"/>
          </w:tcPr>
          <w:p>
            <w:pPr>
              <w:spacing w:line="248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40</w:t>
            </w:r>
            <w:r>
              <w:rPr>
                <w:rFonts w:ascii="Arial" w:hAnsi="Arial" w:eastAsia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100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100" w:line="180" w:lineRule="auto"/>
              <w:ind w:firstLine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学生活动</w:t>
            </w:r>
          </w:p>
        </w:tc>
        <w:tc>
          <w:tcPr>
            <w:tcW w:w="3426" w:type="dxa"/>
            <w:vAlign w:val="top"/>
          </w:tcPr>
          <w:p>
            <w:pPr>
              <w:spacing w:before="100" w:line="180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学生活动</w:t>
            </w:r>
          </w:p>
        </w:tc>
        <w:tc>
          <w:tcPr>
            <w:tcW w:w="2556" w:type="dxa"/>
            <w:vAlign w:val="top"/>
          </w:tcPr>
          <w:p>
            <w:pPr>
              <w:spacing w:before="106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30</w:t>
            </w:r>
            <w:r>
              <w:rPr>
                <w:rFonts w:ascii="Arial" w:hAnsi="Arial" w:eastAsia="Arial" w:cs="Arial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场</w:t>
            </w:r>
          </w:p>
        </w:tc>
      </w:tr>
    </w:tbl>
    <w:p>
      <w:pPr>
        <w:rPr>
          <w:rFonts w:ascii="Malgun Gothic"/>
          <w:sz w:val="21"/>
        </w:rPr>
      </w:pPr>
    </w:p>
    <w:p>
      <w:pPr>
        <w:sectPr>
          <w:pgSz w:w="11900" w:h="16841"/>
          <w:pgMar w:top="1431" w:right="1010" w:bottom="0" w:left="1008" w:header="0" w:footer="0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0"/>
        <w:gridCol w:w="3426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83" w:type="dxa"/>
            <w:vAlign w:val="top"/>
          </w:tcPr>
          <w:p>
            <w:pPr>
              <w:spacing w:before="103" w:line="180" w:lineRule="auto"/>
              <w:ind w:firstLine="2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03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二级指标</w:t>
            </w:r>
          </w:p>
        </w:tc>
        <w:tc>
          <w:tcPr>
            <w:tcW w:w="1330" w:type="dxa"/>
            <w:vAlign w:val="top"/>
          </w:tcPr>
          <w:p>
            <w:pPr>
              <w:spacing w:before="103" w:line="180" w:lineRule="auto"/>
              <w:ind w:firstLine="2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三级指标</w:t>
            </w:r>
          </w:p>
        </w:tc>
        <w:tc>
          <w:tcPr>
            <w:tcW w:w="3426" w:type="dxa"/>
            <w:vAlign w:val="top"/>
          </w:tcPr>
          <w:p>
            <w:pPr>
              <w:spacing w:before="103" w:line="180" w:lineRule="auto"/>
              <w:ind w:firstLine="10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spacing w:before="103" w:line="180" w:lineRule="auto"/>
              <w:ind w:firstLine="9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6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1" w:line="187" w:lineRule="auto"/>
              <w:ind w:left="113" w:right="165" w:hanging="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职业技能等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级证书</w:t>
            </w:r>
          </w:p>
        </w:tc>
        <w:tc>
          <w:tcPr>
            <w:tcW w:w="3426" w:type="dxa"/>
            <w:vAlign w:val="top"/>
          </w:tcPr>
          <w:p>
            <w:pPr>
              <w:spacing w:before="264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职业技能等级证书</w:t>
            </w:r>
          </w:p>
        </w:tc>
        <w:tc>
          <w:tcPr>
            <w:tcW w:w="2556" w:type="dxa"/>
            <w:vAlign w:val="top"/>
          </w:tcPr>
          <w:p>
            <w:pPr>
              <w:spacing w:before="266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20</w:t>
            </w:r>
            <w:r>
              <w:rPr>
                <w:rFonts w:ascii="Arial" w:hAnsi="Arial" w:eastAsia="Arial" w:cs="Arial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6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3" w:line="186" w:lineRule="auto"/>
              <w:ind w:left="115" w:right="165" w:hanging="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现代学徒制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专业</w:t>
            </w:r>
          </w:p>
        </w:tc>
        <w:tc>
          <w:tcPr>
            <w:tcW w:w="3426" w:type="dxa"/>
            <w:vAlign w:val="top"/>
          </w:tcPr>
          <w:p>
            <w:pPr>
              <w:spacing w:before="265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现代学徒制专业</w:t>
            </w:r>
          </w:p>
        </w:tc>
        <w:tc>
          <w:tcPr>
            <w:tcW w:w="2556" w:type="dxa"/>
            <w:vAlign w:val="top"/>
          </w:tcPr>
          <w:p>
            <w:pPr>
              <w:spacing w:before="266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8"/>
                <w:sz w:val="21"/>
                <w:szCs w:val="21"/>
              </w:rPr>
              <w:t>18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5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5" w:line="185" w:lineRule="auto"/>
              <w:ind w:left="107" w:right="165" w:firstLine="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国家级专业</w:t>
            </w:r>
            <w:r>
              <w:rPr>
                <w:rFonts w:ascii="微软雅黑" w:hAnsi="微软雅黑" w:eastAsia="微软雅黑" w:cs="微软雅黑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教学资源库</w:t>
            </w:r>
          </w:p>
        </w:tc>
        <w:tc>
          <w:tcPr>
            <w:tcW w:w="3426" w:type="dxa"/>
            <w:vAlign w:val="top"/>
          </w:tcPr>
          <w:p>
            <w:pPr>
              <w:spacing w:before="263" w:line="180" w:lineRule="auto"/>
              <w:ind w:firstLine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国家级专业教学资源库</w:t>
            </w:r>
          </w:p>
        </w:tc>
        <w:tc>
          <w:tcPr>
            <w:tcW w:w="2556" w:type="dxa"/>
            <w:vAlign w:val="top"/>
          </w:tcPr>
          <w:p>
            <w:pPr>
              <w:spacing w:before="265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448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5" w:line="205" w:lineRule="auto"/>
              <w:ind w:left="107" w:right="165" w:firstLine="1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国家级教师</w:t>
            </w:r>
            <w:r>
              <w:rPr>
                <w:rFonts w:ascii="微软雅黑" w:hAnsi="微软雅黑" w:eastAsia="微软雅黑" w:cs="微软雅黑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教学创新团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队</w:t>
            </w:r>
          </w:p>
        </w:tc>
        <w:tc>
          <w:tcPr>
            <w:tcW w:w="3426" w:type="dxa"/>
            <w:vAlign w:val="top"/>
          </w:tcPr>
          <w:p>
            <w:pPr>
              <w:spacing w:before="449" w:line="180" w:lineRule="auto"/>
              <w:ind w:firstLine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国家级教师教学创新团队</w:t>
            </w:r>
          </w:p>
        </w:tc>
        <w:tc>
          <w:tcPr>
            <w:tcW w:w="2556" w:type="dxa"/>
            <w:vAlign w:val="top"/>
          </w:tcPr>
          <w:p>
            <w:pPr>
              <w:spacing w:before="449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9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8" w:line="185" w:lineRule="auto"/>
              <w:ind w:left="115" w:right="1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市级教师教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学创新团队</w:t>
            </w:r>
          </w:p>
        </w:tc>
        <w:tc>
          <w:tcPr>
            <w:tcW w:w="3426" w:type="dxa"/>
            <w:vAlign w:val="top"/>
          </w:tcPr>
          <w:p>
            <w:pPr>
              <w:spacing w:before="269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市级教师教学创新团队</w:t>
            </w:r>
          </w:p>
        </w:tc>
        <w:tc>
          <w:tcPr>
            <w:tcW w:w="2556" w:type="dxa"/>
            <w:vAlign w:val="top"/>
          </w:tcPr>
          <w:p>
            <w:pPr>
              <w:spacing w:before="269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7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8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新形态教材</w:t>
            </w:r>
          </w:p>
        </w:tc>
        <w:tc>
          <w:tcPr>
            <w:tcW w:w="3426" w:type="dxa"/>
            <w:vAlign w:val="top"/>
          </w:tcPr>
          <w:p>
            <w:pPr>
              <w:spacing w:before="88" w:line="180" w:lineRule="auto"/>
              <w:ind w:firstLine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新形态教材</w:t>
            </w:r>
          </w:p>
        </w:tc>
        <w:tc>
          <w:tcPr>
            <w:tcW w:w="2556" w:type="dxa"/>
            <w:vAlign w:val="top"/>
          </w:tcPr>
          <w:p>
            <w:pPr>
              <w:spacing w:before="88" w:line="180" w:lineRule="auto"/>
              <w:ind w:firstLine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7</w:t>
            </w:r>
            <w:r>
              <w:rPr>
                <w:rFonts w:ascii="Arial" w:hAnsi="Arial" w:eastAsia="Arial" w:cs="Arial"/>
                <w:spacing w:val="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1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9" w:line="186" w:lineRule="auto"/>
              <w:ind w:left="107" w:right="165" w:firstLine="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实施课堂革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命案例</w:t>
            </w:r>
          </w:p>
        </w:tc>
        <w:tc>
          <w:tcPr>
            <w:tcW w:w="3426" w:type="dxa"/>
            <w:vAlign w:val="top"/>
          </w:tcPr>
          <w:p>
            <w:pPr>
              <w:spacing w:before="266" w:line="180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实施课堂革命案例</w:t>
            </w:r>
          </w:p>
        </w:tc>
        <w:tc>
          <w:tcPr>
            <w:tcW w:w="2556" w:type="dxa"/>
            <w:vAlign w:val="top"/>
          </w:tcPr>
          <w:p>
            <w:pPr>
              <w:spacing w:before="271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7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7" w:line="180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智慧教室</w:t>
            </w:r>
          </w:p>
        </w:tc>
        <w:tc>
          <w:tcPr>
            <w:tcW w:w="3426" w:type="dxa"/>
            <w:vAlign w:val="top"/>
          </w:tcPr>
          <w:p>
            <w:pPr>
              <w:spacing w:before="87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智慧教室</w:t>
            </w:r>
          </w:p>
        </w:tc>
        <w:tc>
          <w:tcPr>
            <w:tcW w:w="2556" w:type="dxa"/>
            <w:vAlign w:val="top"/>
          </w:tcPr>
          <w:p>
            <w:pPr>
              <w:spacing w:before="87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1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7" w:line="187" w:lineRule="auto"/>
              <w:ind w:left="108" w:right="165" w:hanging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承办技能大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赛</w:t>
            </w:r>
          </w:p>
        </w:tc>
        <w:tc>
          <w:tcPr>
            <w:tcW w:w="3426" w:type="dxa"/>
            <w:vAlign w:val="top"/>
          </w:tcPr>
          <w:p>
            <w:pPr>
              <w:spacing w:before="269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承办技能大赛</w:t>
            </w:r>
          </w:p>
        </w:tc>
        <w:tc>
          <w:tcPr>
            <w:tcW w:w="2556" w:type="dxa"/>
            <w:vAlign w:val="top"/>
          </w:tcPr>
          <w:p>
            <w:pPr>
              <w:spacing w:before="271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4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2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1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教学成果奖</w:t>
            </w:r>
          </w:p>
        </w:tc>
        <w:tc>
          <w:tcPr>
            <w:tcW w:w="3426" w:type="dxa"/>
            <w:vAlign w:val="top"/>
          </w:tcPr>
          <w:p>
            <w:pPr>
              <w:spacing w:before="91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教学成果奖</w:t>
            </w:r>
          </w:p>
        </w:tc>
        <w:tc>
          <w:tcPr>
            <w:tcW w:w="2556" w:type="dxa"/>
            <w:vAlign w:val="top"/>
          </w:tcPr>
          <w:p>
            <w:pPr>
              <w:spacing w:before="92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4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9" w:line="186" w:lineRule="auto"/>
              <w:ind w:left="114" w:right="165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学分制管理</w:t>
            </w:r>
            <w:r>
              <w:rPr>
                <w:rFonts w:ascii="微软雅黑" w:hAnsi="微软雅黑" w:eastAsia="微软雅黑" w:cs="微软雅黑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办法</w:t>
            </w:r>
          </w:p>
        </w:tc>
        <w:tc>
          <w:tcPr>
            <w:tcW w:w="3426" w:type="dxa"/>
            <w:vAlign w:val="top"/>
          </w:tcPr>
          <w:p>
            <w:pPr>
              <w:spacing w:before="272" w:line="180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学分制管理办法</w:t>
            </w:r>
          </w:p>
        </w:tc>
        <w:tc>
          <w:tcPr>
            <w:tcW w:w="2556" w:type="dxa"/>
            <w:vAlign w:val="top"/>
          </w:tcPr>
          <w:p>
            <w:pPr>
              <w:spacing w:before="271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4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1" w:line="187" w:lineRule="auto"/>
              <w:ind w:left="109" w:right="165" w:hanging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教师企业实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践工作站</w:t>
            </w:r>
          </w:p>
        </w:tc>
        <w:tc>
          <w:tcPr>
            <w:tcW w:w="3426" w:type="dxa"/>
            <w:vAlign w:val="top"/>
          </w:tcPr>
          <w:p>
            <w:pPr>
              <w:spacing w:before="271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教师企业实践工作站</w:t>
            </w:r>
          </w:p>
        </w:tc>
        <w:tc>
          <w:tcPr>
            <w:tcW w:w="2556" w:type="dxa"/>
            <w:vAlign w:val="top"/>
          </w:tcPr>
          <w:p>
            <w:pPr>
              <w:spacing w:before="274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6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4" w:line="180" w:lineRule="auto"/>
              <w:ind w:firstLine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技能大师</w:t>
            </w:r>
          </w:p>
        </w:tc>
        <w:tc>
          <w:tcPr>
            <w:tcW w:w="3426" w:type="dxa"/>
            <w:vAlign w:val="top"/>
          </w:tcPr>
          <w:p>
            <w:pPr>
              <w:spacing w:before="94" w:line="180" w:lineRule="auto"/>
              <w:ind w:firstLine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技能大师</w:t>
            </w:r>
          </w:p>
        </w:tc>
        <w:tc>
          <w:tcPr>
            <w:tcW w:w="2556" w:type="dxa"/>
            <w:vAlign w:val="top"/>
          </w:tcPr>
          <w:p>
            <w:pPr>
              <w:spacing w:before="95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8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6" w:line="186" w:lineRule="auto"/>
              <w:ind w:left="121" w:right="165" w:hanging="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教学创新团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队</w:t>
            </w:r>
          </w:p>
        </w:tc>
        <w:tc>
          <w:tcPr>
            <w:tcW w:w="3426" w:type="dxa"/>
            <w:vAlign w:val="top"/>
          </w:tcPr>
          <w:p>
            <w:pPr>
              <w:spacing w:before="278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教学创新团队</w:t>
            </w:r>
          </w:p>
        </w:tc>
        <w:tc>
          <w:tcPr>
            <w:tcW w:w="2556" w:type="dxa"/>
            <w:vAlign w:val="top"/>
          </w:tcPr>
          <w:p>
            <w:pPr>
              <w:spacing w:before="278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80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5" w:line="187" w:lineRule="auto"/>
              <w:ind w:left="122" w:right="237" w:hanging="4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4"/>
                <w:sz w:val="21"/>
                <w:szCs w:val="21"/>
              </w:rPr>
              <w:t>“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双师型</w:t>
            </w:r>
            <w:r>
              <w:rPr>
                <w:rFonts w:ascii="Arial" w:hAnsi="Arial" w:eastAsia="Arial" w:cs="Arial"/>
                <w:spacing w:val="4"/>
                <w:sz w:val="21"/>
                <w:szCs w:val="21"/>
              </w:rPr>
              <w:t>”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名</w:t>
            </w:r>
            <w:r>
              <w:rPr>
                <w:rFonts w:ascii="微软雅黑" w:hAnsi="微软雅黑" w:eastAsia="微软雅黑" w:cs="微软雅黑"/>
                <w:spacing w:val="3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师工作室</w:t>
            </w:r>
          </w:p>
        </w:tc>
        <w:tc>
          <w:tcPr>
            <w:tcW w:w="3426" w:type="dxa"/>
            <w:vAlign w:val="top"/>
          </w:tcPr>
          <w:p>
            <w:pPr>
              <w:spacing w:before="278" w:line="180" w:lineRule="auto"/>
              <w:ind w:firstLine="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“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双师型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”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>名师工作室</w:t>
            </w:r>
          </w:p>
        </w:tc>
        <w:tc>
          <w:tcPr>
            <w:tcW w:w="2556" w:type="dxa"/>
            <w:vAlign w:val="top"/>
          </w:tcPr>
          <w:p>
            <w:pPr>
              <w:spacing w:before="281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8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8" w:line="180" w:lineRule="auto"/>
              <w:ind w:firstLine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社会培训</w:t>
            </w:r>
          </w:p>
        </w:tc>
        <w:tc>
          <w:tcPr>
            <w:tcW w:w="3426" w:type="dxa"/>
            <w:vAlign w:val="top"/>
          </w:tcPr>
          <w:p>
            <w:pPr>
              <w:spacing w:before="98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社会培训</w:t>
            </w:r>
          </w:p>
        </w:tc>
        <w:tc>
          <w:tcPr>
            <w:tcW w:w="2556" w:type="dxa"/>
            <w:vAlign w:val="top"/>
          </w:tcPr>
          <w:p>
            <w:pPr>
              <w:spacing w:before="104" w:line="178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10000</w:t>
            </w:r>
            <w:r>
              <w:rPr>
                <w:rFonts w:ascii="Arial" w:hAnsi="Arial" w:eastAsia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人日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83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8" w:line="187" w:lineRule="auto"/>
              <w:ind w:left="114" w:right="165" w:hanging="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非学历培训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到款额</w:t>
            </w:r>
          </w:p>
        </w:tc>
        <w:tc>
          <w:tcPr>
            <w:tcW w:w="3426" w:type="dxa"/>
            <w:vAlign w:val="top"/>
          </w:tcPr>
          <w:p>
            <w:pPr>
              <w:spacing w:before="282" w:line="180" w:lineRule="auto"/>
              <w:ind w:firstLine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非学历培训到款额</w:t>
            </w:r>
          </w:p>
        </w:tc>
        <w:tc>
          <w:tcPr>
            <w:tcW w:w="2556" w:type="dxa"/>
            <w:vAlign w:val="top"/>
          </w:tcPr>
          <w:p>
            <w:pPr>
              <w:spacing w:before="298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600</w:t>
            </w:r>
            <w:r>
              <w:rPr>
                <w:rFonts w:ascii="Arial" w:hAnsi="Arial" w:eastAsia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83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102" w:line="186" w:lineRule="auto"/>
              <w:ind w:left="114" w:right="165" w:hanging="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对口帮扶职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业院校</w:t>
            </w:r>
          </w:p>
        </w:tc>
        <w:tc>
          <w:tcPr>
            <w:tcW w:w="3426" w:type="dxa"/>
            <w:vAlign w:val="top"/>
          </w:tcPr>
          <w:p>
            <w:pPr>
              <w:spacing w:before="284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对口帮扶职业院校</w:t>
            </w:r>
          </w:p>
        </w:tc>
        <w:tc>
          <w:tcPr>
            <w:tcW w:w="2556" w:type="dxa"/>
            <w:vAlign w:val="top"/>
          </w:tcPr>
          <w:p>
            <w:pPr>
              <w:spacing w:before="282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3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8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9" w:line="206" w:lineRule="auto"/>
              <w:ind w:left="110" w:right="165" w:hanging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开发埃及鲁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班工坊三个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专业配套教</w:t>
            </w:r>
          </w:p>
        </w:tc>
        <w:tc>
          <w:tcPr>
            <w:tcW w:w="3426" w:type="dxa"/>
            <w:vAlign w:val="top"/>
          </w:tcPr>
          <w:p>
            <w:pPr>
              <w:spacing w:before="281" w:line="244" w:lineRule="auto"/>
              <w:ind w:left="118" w:right="159" w:hanging="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开发埃及鲁班工坊三个专业配套教</w:t>
            </w:r>
            <w:r>
              <w:rPr>
                <w:rFonts w:ascii="微软雅黑" w:hAnsi="微软雅黑" w:eastAsia="微软雅黑" w:cs="微软雅黑"/>
                <w:spacing w:val="10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学资源</w:t>
            </w:r>
          </w:p>
        </w:tc>
        <w:tc>
          <w:tcPr>
            <w:tcW w:w="2556" w:type="dxa"/>
            <w:vAlign w:val="top"/>
          </w:tcPr>
          <w:p>
            <w:pPr>
              <w:spacing w:line="247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5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套</w:t>
            </w:r>
          </w:p>
        </w:tc>
      </w:tr>
    </w:tbl>
    <w:p>
      <w:pPr>
        <w:rPr>
          <w:rFonts w:ascii="Malgun Gothic"/>
          <w:sz w:val="21"/>
        </w:rPr>
      </w:pPr>
    </w:p>
    <w:p>
      <w:pPr>
        <w:sectPr>
          <w:pgSz w:w="11900" w:h="16841"/>
          <w:pgMar w:top="1431" w:right="1010" w:bottom="0" w:left="1008" w:header="0" w:footer="0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0"/>
        <w:gridCol w:w="3426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83" w:type="dxa"/>
            <w:vAlign w:val="top"/>
          </w:tcPr>
          <w:p>
            <w:pPr>
              <w:spacing w:before="103" w:line="180" w:lineRule="auto"/>
              <w:ind w:firstLine="2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03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二级指标</w:t>
            </w:r>
          </w:p>
        </w:tc>
        <w:tc>
          <w:tcPr>
            <w:tcW w:w="1330" w:type="dxa"/>
            <w:vAlign w:val="top"/>
          </w:tcPr>
          <w:p>
            <w:pPr>
              <w:spacing w:before="103" w:line="180" w:lineRule="auto"/>
              <w:ind w:firstLine="2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三级指标</w:t>
            </w:r>
          </w:p>
        </w:tc>
        <w:tc>
          <w:tcPr>
            <w:tcW w:w="3426" w:type="dxa"/>
            <w:vAlign w:val="top"/>
          </w:tcPr>
          <w:p>
            <w:pPr>
              <w:spacing w:before="103" w:line="180" w:lineRule="auto"/>
              <w:ind w:firstLine="10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spacing w:before="103" w:line="180" w:lineRule="auto"/>
              <w:ind w:firstLine="9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spacing w:before="85" w:line="180" w:lineRule="auto"/>
              <w:ind w:firstLine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学资源</w:t>
            </w:r>
          </w:p>
        </w:tc>
        <w:tc>
          <w:tcPr>
            <w:tcW w:w="3426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58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3" w:line="215" w:lineRule="auto"/>
              <w:ind w:left="107" w:right="1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承接中资企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业海外员工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教育培训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60</w:t>
            </w:r>
            <w:r>
              <w:rPr>
                <w:rFonts w:ascii="Arial" w:hAnsi="Arial" w:eastAsia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人次</w:t>
            </w:r>
          </w:p>
        </w:tc>
        <w:tc>
          <w:tcPr>
            <w:tcW w:w="3426" w:type="dxa"/>
            <w:vAlign w:val="top"/>
          </w:tcPr>
          <w:p>
            <w:pPr>
              <w:spacing w:before="449" w:line="243" w:lineRule="auto"/>
              <w:ind w:left="110" w:right="368" w:hanging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承接中资企业海外员工教育培训</w:t>
            </w:r>
            <w:r>
              <w:rPr>
                <w:rFonts w:ascii="微软雅黑" w:hAnsi="微软雅黑" w:eastAsia="微软雅黑" w:cs="微软雅黑"/>
                <w:spacing w:val="11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60</w:t>
            </w:r>
            <w:r>
              <w:rPr>
                <w:rFonts w:ascii="Arial" w:hAnsi="Arial" w:eastAsia="Arial" w:cs="Arial"/>
                <w:spacing w:val="10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人次</w:t>
            </w:r>
          </w:p>
        </w:tc>
        <w:tc>
          <w:tcPr>
            <w:tcW w:w="2556" w:type="dxa"/>
            <w:vAlign w:val="top"/>
          </w:tcPr>
          <w:p>
            <w:pPr>
              <w:spacing w:line="360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60</w:t>
            </w:r>
            <w:r>
              <w:rPr>
                <w:rFonts w:ascii="Arial" w:hAnsi="Arial" w:eastAsia="Arial" w:cs="Arial"/>
                <w:spacing w:val="10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6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3" w:line="184" w:lineRule="auto"/>
              <w:ind w:left="109" w:right="165" w:firstLine="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中埃职教论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坛</w:t>
            </w:r>
          </w:p>
        </w:tc>
        <w:tc>
          <w:tcPr>
            <w:tcW w:w="3426" w:type="dxa"/>
            <w:vAlign w:val="top"/>
          </w:tcPr>
          <w:p>
            <w:pPr>
              <w:spacing w:before="263" w:line="180" w:lineRule="auto"/>
              <w:ind w:firstLine="1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中埃职教论坛</w:t>
            </w:r>
          </w:p>
        </w:tc>
        <w:tc>
          <w:tcPr>
            <w:tcW w:w="2556" w:type="dxa"/>
            <w:vAlign w:val="top"/>
          </w:tcPr>
          <w:p>
            <w:pPr>
              <w:spacing w:before="266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449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6" w:line="205" w:lineRule="auto"/>
              <w:ind w:left="107" w:right="165" w:firstLine="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工业机器人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虚拟仿真工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作台</w:t>
            </w:r>
          </w:p>
        </w:tc>
        <w:tc>
          <w:tcPr>
            <w:tcW w:w="3426" w:type="dxa"/>
            <w:vAlign w:val="top"/>
          </w:tcPr>
          <w:p>
            <w:pPr>
              <w:spacing w:before="446" w:line="180" w:lineRule="auto"/>
              <w:ind w:firstLine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工业机器人虚拟仿真工作台</w:t>
            </w:r>
          </w:p>
        </w:tc>
        <w:tc>
          <w:tcPr>
            <w:tcW w:w="2556" w:type="dxa"/>
            <w:vAlign w:val="top"/>
          </w:tcPr>
          <w:p>
            <w:pPr>
              <w:spacing w:before="447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25</w:t>
            </w:r>
            <w:r>
              <w:rPr>
                <w:rFonts w:ascii="Arial" w:hAnsi="Arial" w:eastAsia="Arial" w:cs="Arial"/>
                <w:spacing w:val="4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7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6" w:line="186" w:lineRule="auto"/>
              <w:ind w:left="108" w:right="165" w:firstLine="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工业机器人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及快换抓手</w:t>
            </w:r>
          </w:p>
        </w:tc>
        <w:tc>
          <w:tcPr>
            <w:tcW w:w="3426" w:type="dxa"/>
            <w:vAlign w:val="top"/>
          </w:tcPr>
          <w:p>
            <w:pPr>
              <w:spacing w:before="267" w:line="180" w:lineRule="auto"/>
              <w:ind w:firstLine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工业机器人及快换抓手</w:t>
            </w:r>
          </w:p>
        </w:tc>
        <w:tc>
          <w:tcPr>
            <w:tcW w:w="2556" w:type="dxa"/>
            <w:vAlign w:val="top"/>
          </w:tcPr>
          <w:p>
            <w:pPr>
              <w:spacing w:before="265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450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6" w:line="205" w:lineRule="auto"/>
              <w:ind w:left="106" w:right="1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风电场建设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虚拟仿真实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训室</w:t>
            </w:r>
          </w:p>
        </w:tc>
        <w:tc>
          <w:tcPr>
            <w:tcW w:w="3426" w:type="dxa"/>
            <w:vAlign w:val="top"/>
          </w:tcPr>
          <w:p>
            <w:pPr>
              <w:spacing w:before="449" w:line="180" w:lineRule="auto"/>
              <w:ind w:firstLine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风电场建设虚拟仿真实训室</w:t>
            </w:r>
          </w:p>
        </w:tc>
        <w:tc>
          <w:tcPr>
            <w:tcW w:w="2556" w:type="dxa"/>
            <w:vAlign w:val="top"/>
          </w:tcPr>
          <w:p>
            <w:pPr>
              <w:spacing w:before="450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6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7" w:line="180" w:lineRule="auto"/>
              <w:ind w:firstLine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专业带头人</w:t>
            </w:r>
          </w:p>
        </w:tc>
        <w:tc>
          <w:tcPr>
            <w:tcW w:w="3426" w:type="dxa"/>
            <w:vAlign w:val="top"/>
          </w:tcPr>
          <w:p>
            <w:pPr>
              <w:spacing w:before="87" w:line="180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专业带头人</w:t>
            </w:r>
          </w:p>
        </w:tc>
        <w:tc>
          <w:tcPr>
            <w:tcW w:w="2556" w:type="dxa"/>
            <w:vAlign w:val="top"/>
          </w:tcPr>
          <w:p>
            <w:pPr>
              <w:spacing w:before="38" w:line="198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≥1</w:t>
            </w:r>
            <w:r>
              <w:rPr>
                <w:rFonts w:ascii="Arial" w:hAnsi="Arial" w:eastAsia="Arial" w:cs="Arial"/>
                <w:spacing w:val="1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8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9" w:line="180" w:lineRule="auto"/>
              <w:ind w:firstLine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双师型教师</w:t>
            </w:r>
          </w:p>
        </w:tc>
        <w:tc>
          <w:tcPr>
            <w:tcW w:w="3426" w:type="dxa"/>
            <w:vAlign w:val="top"/>
          </w:tcPr>
          <w:p>
            <w:pPr>
              <w:spacing w:before="89" w:line="180" w:lineRule="auto"/>
              <w:ind w:firstLine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双师型教师</w:t>
            </w:r>
          </w:p>
        </w:tc>
        <w:tc>
          <w:tcPr>
            <w:tcW w:w="2556" w:type="dxa"/>
            <w:vAlign w:val="top"/>
          </w:tcPr>
          <w:p>
            <w:pPr>
              <w:spacing w:before="40" w:line="198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≥10</w:t>
            </w:r>
            <w:r>
              <w:rPr>
                <w:rFonts w:ascii="Arial" w:hAnsi="Arial" w:eastAsia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0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2" w:line="180" w:lineRule="auto"/>
              <w:ind w:firstLine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骨干教师</w:t>
            </w:r>
          </w:p>
        </w:tc>
        <w:tc>
          <w:tcPr>
            <w:tcW w:w="3426" w:type="dxa"/>
            <w:vAlign w:val="top"/>
          </w:tcPr>
          <w:p>
            <w:pPr>
              <w:spacing w:before="92" w:line="180" w:lineRule="auto"/>
              <w:ind w:firstLine="1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骨干教师</w:t>
            </w:r>
          </w:p>
        </w:tc>
        <w:tc>
          <w:tcPr>
            <w:tcW w:w="2556" w:type="dxa"/>
            <w:vAlign w:val="top"/>
          </w:tcPr>
          <w:p>
            <w:pPr>
              <w:spacing w:before="42" w:line="198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≥5</w:t>
            </w:r>
            <w:r>
              <w:rPr>
                <w:rFonts w:ascii="Arial" w:hAnsi="Arial" w:eastAsia="Arial" w:cs="Arial"/>
                <w:spacing w:val="1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89" w:line="204" w:lineRule="auto"/>
              <w:ind w:left="111" w:right="165" w:hanging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信息技术应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用创新实训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室</w:t>
            </w:r>
          </w:p>
        </w:tc>
        <w:tc>
          <w:tcPr>
            <w:tcW w:w="3426" w:type="dxa"/>
            <w:vAlign w:val="top"/>
          </w:tcPr>
          <w:p>
            <w:pPr>
              <w:spacing w:before="452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信息技术应用创新实训室</w:t>
            </w:r>
          </w:p>
        </w:tc>
        <w:tc>
          <w:tcPr>
            <w:tcW w:w="2556" w:type="dxa"/>
            <w:vAlign w:val="top"/>
          </w:tcPr>
          <w:p>
            <w:pPr>
              <w:spacing w:line="243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4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1" w:line="186" w:lineRule="auto"/>
              <w:ind w:left="109" w:right="165" w:hanging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虚拟仿真研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创中心</w:t>
            </w:r>
          </w:p>
        </w:tc>
        <w:tc>
          <w:tcPr>
            <w:tcW w:w="3426" w:type="dxa"/>
            <w:vAlign w:val="top"/>
          </w:tcPr>
          <w:p>
            <w:pPr>
              <w:spacing w:before="273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虚拟仿真研创中心</w:t>
            </w:r>
          </w:p>
        </w:tc>
        <w:tc>
          <w:tcPr>
            <w:tcW w:w="2556" w:type="dxa"/>
            <w:vAlign w:val="top"/>
          </w:tcPr>
          <w:p>
            <w:pPr>
              <w:spacing w:before="278" w:line="180" w:lineRule="auto"/>
              <w:ind w:firstLine="1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2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0" w:type="dxa"/>
            <w:vAlign w:val="top"/>
          </w:tcPr>
          <w:p>
            <w:pPr>
              <w:spacing w:before="91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信息化教室</w:t>
            </w:r>
          </w:p>
        </w:tc>
        <w:tc>
          <w:tcPr>
            <w:tcW w:w="3426" w:type="dxa"/>
            <w:vAlign w:val="top"/>
          </w:tcPr>
          <w:p>
            <w:pPr>
              <w:spacing w:before="91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信息化教室</w:t>
            </w:r>
          </w:p>
        </w:tc>
        <w:tc>
          <w:tcPr>
            <w:tcW w:w="2556" w:type="dxa"/>
            <w:vAlign w:val="top"/>
          </w:tcPr>
          <w:p>
            <w:pPr>
              <w:spacing w:before="96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30</w:t>
            </w:r>
            <w:r>
              <w:rPr>
                <w:rFonts w:ascii="Arial" w:hAnsi="Arial" w:eastAsia="Arial" w:cs="Arial"/>
                <w:spacing w:val="16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4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93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教学资源库</w:t>
            </w:r>
          </w:p>
        </w:tc>
        <w:tc>
          <w:tcPr>
            <w:tcW w:w="3426" w:type="dxa"/>
            <w:vAlign w:val="top"/>
          </w:tcPr>
          <w:p>
            <w:pPr>
              <w:spacing w:before="93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教学资源库</w:t>
            </w:r>
          </w:p>
        </w:tc>
        <w:tc>
          <w:tcPr>
            <w:tcW w:w="2556" w:type="dxa"/>
            <w:vAlign w:val="top"/>
          </w:tcPr>
          <w:p>
            <w:pPr>
              <w:spacing w:before="93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达到国家教学资源库标准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9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96" w:line="186" w:lineRule="auto"/>
              <w:ind w:left="110" w:right="1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精品在线开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放课程</w:t>
            </w:r>
          </w:p>
        </w:tc>
        <w:tc>
          <w:tcPr>
            <w:tcW w:w="3426" w:type="dxa"/>
            <w:vAlign w:val="top"/>
          </w:tcPr>
          <w:p>
            <w:pPr>
              <w:spacing w:before="277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精品在线开放课程</w:t>
            </w:r>
          </w:p>
        </w:tc>
        <w:tc>
          <w:tcPr>
            <w:tcW w:w="2556" w:type="dxa"/>
            <w:vAlign w:val="top"/>
          </w:tcPr>
          <w:p>
            <w:pPr>
              <w:spacing w:before="95" w:line="186" w:lineRule="auto"/>
              <w:ind w:left="110" w:right="125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达到国家专业资源库课程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7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97" w:line="180" w:lineRule="auto"/>
              <w:ind w:firstLine="1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规划教材</w:t>
            </w:r>
          </w:p>
        </w:tc>
        <w:tc>
          <w:tcPr>
            <w:tcW w:w="3426" w:type="dxa"/>
            <w:vAlign w:val="top"/>
          </w:tcPr>
          <w:p>
            <w:pPr>
              <w:spacing w:before="97" w:line="180" w:lineRule="auto"/>
              <w:ind w:firstLine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规划教材</w:t>
            </w:r>
          </w:p>
        </w:tc>
        <w:tc>
          <w:tcPr>
            <w:tcW w:w="2556" w:type="dxa"/>
            <w:vAlign w:val="top"/>
          </w:tcPr>
          <w:p>
            <w:pPr>
              <w:spacing w:before="97" w:line="180" w:lineRule="auto"/>
              <w:ind w:firstLine="1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正式出版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9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94" w:line="187" w:lineRule="auto"/>
              <w:ind w:left="113" w:right="165" w:hanging="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职业技能等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级证书</w:t>
            </w:r>
          </w:p>
        </w:tc>
        <w:tc>
          <w:tcPr>
            <w:tcW w:w="3426" w:type="dxa"/>
            <w:vAlign w:val="top"/>
          </w:tcPr>
          <w:p>
            <w:pPr>
              <w:spacing w:before="277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职业技能等级证书</w:t>
            </w:r>
          </w:p>
        </w:tc>
        <w:tc>
          <w:tcPr>
            <w:tcW w:w="2556" w:type="dxa"/>
            <w:vAlign w:val="top"/>
          </w:tcPr>
          <w:p>
            <w:pPr>
              <w:spacing w:before="279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达到试点要求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80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95" w:line="186" w:lineRule="auto"/>
              <w:ind w:left="107" w:right="165" w:firstLine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技能大赛获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奖</w:t>
            </w:r>
          </w:p>
        </w:tc>
        <w:tc>
          <w:tcPr>
            <w:tcW w:w="3426" w:type="dxa"/>
            <w:vAlign w:val="top"/>
          </w:tcPr>
          <w:p>
            <w:pPr>
              <w:spacing w:before="278" w:line="180" w:lineRule="auto"/>
              <w:ind w:firstLine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技能大赛获奖</w:t>
            </w:r>
          </w:p>
        </w:tc>
        <w:tc>
          <w:tcPr>
            <w:tcW w:w="2556" w:type="dxa"/>
            <w:vAlign w:val="top"/>
          </w:tcPr>
          <w:p>
            <w:pPr>
              <w:spacing w:before="281" w:line="180" w:lineRule="auto"/>
              <w:ind w:firstLine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市级及以上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100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99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教学成果奖</w:t>
            </w:r>
          </w:p>
        </w:tc>
        <w:tc>
          <w:tcPr>
            <w:tcW w:w="3426" w:type="dxa"/>
            <w:vAlign w:val="top"/>
          </w:tcPr>
          <w:p>
            <w:pPr>
              <w:spacing w:before="99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教学成果奖</w:t>
            </w:r>
          </w:p>
        </w:tc>
        <w:tc>
          <w:tcPr>
            <w:tcW w:w="2556" w:type="dxa"/>
            <w:vAlign w:val="top"/>
          </w:tcPr>
          <w:p>
            <w:pPr>
              <w:spacing w:before="101" w:line="180" w:lineRule="auto"/>
              <w:ind w:firstLine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市级及以上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82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101" w:line="186" w:lineRule="auto"/>
              <w:ind w:left="121" w:right="165" w:hanging="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教学创新团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队</w:t>
            </w:r>
          </w:p>
        </w:tc>
        <w:tc>
          <w:tcPr>
            <w:tcW w:w="3426" w:type="dxa"/>
            <w:vAlign w:val="top"/>
          </w:tcPr>
          <w:p>
            <w:pPr>
              <w:spacing w:before="282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教学创新团队</w:t>
            </w:r>
          </w:p>
        </w:tc>
        <w:tc>
          <w:tcPr>
            <w:tcW w:w="2556" w:type="dxa"/>
            <w:vAlign w:val="top"/>
          </w:tcPr>
          <w:p>
            <w:pPr>
              <w:spacing w:before="284" w:line="180" w:lineRule="auto"/>
              <w:ind w:firstLine="13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国家级</w:t>
            </w:r>
          </w:p>
        </w:tc>
      </w:tr>
    </w:tbl>
    <w:p>
      <w:pPr>
        <w:rPr>
          <w:rFonts w:ascii="Malgun Gothic"/>
          <w:sz w:val="21"/>
        </w:rPr>
      </w:pPr>
    </w:p>
    <w:p>
      <w:pPr>
        <w:sectPr>
          <w:pgSz w:w="11900" w:h="16841"/>
          <w:pgMar w:top="1431" w:right="1010" w:bottom="0" w:left="1008" w:header="0" w:footer="0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0"/>
        <w:gridCol w:w="3426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83" w:type="dxa"/>
            <w:vAlign w:val="top"/>
          </w:tcPr>
          <w:p>
            <w:pPr>
              <w:spacing w:before="103" w:line="180" w:lineRule="auto"/>
              <w:ind w:firstLine="2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03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二级指标</w:t>
            </w:r>
          </w:p>
        </w:tc>
        <w:tc>
          <w:tcPr>
            <w:tcW w:w="1330" w:type="dxa"/>
            <w:vAlign w:val="top"/>
          </w:tcPr>
          <w:p>
            <w:pPr>
              <w:spacing w:before="103" w:line="180" w:lineRule="auto"/>
              <w:ind w:firstLine="2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三级指标</w:t>
            </w:r>
          </w:p>
        </w:tc>
        <w:tc>
          <w:tcPr>
            <w:tcW w:w="3426" w:type="dxa"/>
            <w:vAlign w:val="top"/>
          </w:tcPr>
          <w:p>
            <w:pPr>
              <w:spacing w:before="103" w:line="180" w:lineRule="auto"/>
              <w:ind w:firstLine="10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spacing w:before="103" w:line="180" w:lineRule="auto"/>
              <w:ind w:firstLine="9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6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85" w:line="185" w:lineRule="auto"/>
              <w:ind w:left="122" w:right="237" w:hanging="4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4"/>
                <w:sz w:val="21"/>
                <w:szCs w:val="21"/>
              </w:rPr>
              <w:t>“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双师型</w:t>
            </w:r>
            <w:r>
              <w:rPr>
                <w:rFonts w:ascii="Arial" w:hAnsi="Arial" w:eastAsia="Arial" w:cs="Arial"/>
                <w:spacing w:val="4"/>
                <w:sz w:val="21"/>
                <w:szCs w:val="21"/>
              </w:rPr>
              <w:t>”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教</w:t>
            </w:r>
            <w:r>
              <w:rPr>
                <w:rFonts w:ascii="微软雅黑" w:hAnsi="微软雅黑" w:eastAsia="微软雅黑" w:cs="微软雅黑"/>
                <w:spacing w:val="3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师比例</w:t>
            </w:r>
          </w:p>
        </w:tc>
        <w:tc>
          <w:tcPr>
            <w:tcW w:w="3426" w:type="dxa"/>
            <w:vAlign w:val="top"/>
          </w:tcPr>
          <w:p>
            <w:pPr>
              <w:spacing w:before="264" w:line="180" w:lineRule="auto"/>
              <w:ind w:firstLine="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>“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双师型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>”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>教师比例</w:t>
            </w:r>
          </w:p>
        </w:tc>
        <w:tc>
          <w:tcPr>
            <w:tcW w:w="2556" w:type="dxa"/>
            <w:vAlign w:val="top"/>
          </w:tcPr>
          <w:p>
            <w:pPr>
              <w:spacing w:before="217" w:line="198" w:lineRule="auto"/>
              <w:ind w:firstLine="11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达到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76%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5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83" w:line="180" w:lineRule="auto"/>
              <w:ind w:firstLine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技能大师</w:t>
            </w:r>
          </w:p>
        </w:tc>
        <w:tc>
          <w:tcPr>
            <w:tcW w:w="3426" w:type="dxa"/>
            <w:vAlign w:val="top"/>
          </w:tcPr>
          <w:p>
            <w:pPr>
              <w:spacing w:before="83" w:line="180" w:lineRule="auto"/>
              <w:ind w:firstLine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技能大师</w:t>
            </w:r>
          </w:p>
        </w:tc>
        <w:tc>
          <w:tcPr>
            <w:tcW w:w="2556" w:type="dxa"/>
            <w:vAlign w:val="top"/>
          </w:tcPr>
          <w:p>
            <w:pPr>
              <w:spacing w:before="87" w:line="180" w:lineRule="auto"/>
              <w:ind w:firstLine="12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9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269" w:line="180" w:lineRule="auto"/>
              <w:ind w:firstLine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社会培训</w:t>
            </w:r>
          </w:p>
        </w:tc>
        <w:tc>
          <w:tcPr>
            <w:tcW w:w="3426" w:type="dxa"/>
            <w:vAlign w:val="top"/>
          </w:tcPr>
          <w:p>
            <w:pPr>
              <w:spacing w:before="269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社会培训</w:t>
            </w:r>
          </w:p>
        </w:tc>
        <w:tc>
          <w:tcPr>
            <w:tcW w:w="2556" w:type="dxa"/>
            <w:vAlign w:val="top"/>
          </w:tcPr>
          <w:p>
            <w:pPr>
              <w:spacing w:before="87" w:line="186" w:lineRule="auto"/>
              <w:ind w:left="114" w:right="126" w:hanging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培训专业性较强，学员满</w:t>
            </w:r>
            <w:r>
              <w:rPr>
                <w:rFonts w:ascii="微软雅黑" w:hAnsi="微软雅黑" w:eastAsia="微软雅黑" w:cs="微软雅黑"/>
                <w:spacing w:val="6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意度较高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9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87" w:line="186" w:lineRule="auto"/>
              <w:ind w:left="114" w:right="165" w:hanging="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对口帮扶职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业院校</w:t>
            </w:r>
          </w:p>
        </w:tc>
        <w:tc>
          <w:tcPr>
            <w:tcW w:w="3426" w:type="dxa"/>
            <w:vAlign w:val="top"/>
          </w:tcPr>
          <w:p>
            <w:pPr>
              <w:spacing w:before="269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对口帮扶职业院校</w:t>
            </w:r>
          </w:p>
        </w:tc>
        <w:tc>
          <w:tcPr>
            <w:tcW w:w="2556" w:type="dxa"/>
            <w:vAlign w:val="top"/>
          </w:tcPr>
          <w:p>
            <w:pPr>
              <w:spacing w:before="87" w:line="186" w:lineRule="auto"/>
              <w:ind w:left="121" w:right="125" w:hanging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帮扶针对性较强，被帮扶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学校满意度较高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71" w:lineRule="auto"/>
              <w:rPr>
                <w:rFonts w:ascii="Malgun Gothic"/>
                <w:sz w:val="21"/>
              </w:rPr>
            </w:pPr>
          </w:p>
          <w:p>
            <w:pPr>
              <w:spacing w:line="272" w:lineRule="auto"/>
              <w:rPr>
                <w:rFonts w:ascii="Malgun Gothic"/>
                <w:sz w:val="21"/>
              </w:rPr>
            </w:pPr>
          </w:p>
          <w:p>
            <w:pPr>
              <w:spacing w:line="272" w:lineRule="auto"/>
              <w:rPr>
                <w:rFonts w:ascii="Malgun Gothic"/>
                <w:sz w:val="21"/>
              </w:rPr>
            </w:pPr>
          </w:p>
          <w:p>
            <w:pPr>
              <w:spacing w:line="272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94" w:line="232" w:lineRule="auto"/>
              <w:ind w:left="108" w:right="165" w:firstLine="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制定面向高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科技产业、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新兴产业或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新概念产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业、京津冀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支柱产业急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需紧缺技术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技能人才需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求的人才选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拔机制</w:t>
            </w:r>
          </w:p>
        </w:tc>
        <w:tc>
          <w:tcPr>
            <w:tcW w:w="3426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before="90" w:line="244" w:lineRule="auto"/>
              <w:ind w:left="114" w:right="159" w:firstLine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制定面向高科技产业、新兴产业或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新概念产业、京津冀支柱产业急需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紧缺技术技能人才需求的人才选拔</w:t>
            </w:r>
            <w:r>
              <w:rPr>
                <w:rFonts w:ascii="微软雅黑" w:hAnsi="微软雅黑" w:eastAsia="微软雅黑" w:cs="微软雅黑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机制</w:t>
            </w:r>
          </w:p>
        </w:tc>
        <w:tc>
          <w:tcPr>
            <w:tcW w:w="2556" w:type="dxa"/>
            <w:vAlign w:val="top"/>
          </w:tcPr>
          <w:p>
            <w:pPr>
              <w:spacing w:line="271" w:lineRule="auto"/>
              <w:rPr>
                <w:rFonts w:ascii="Malgun Gothic"/>
                <w:sz w:val="21"/>
              </w:rPr>
            </w:pPr>
          </w:p>
          <w:p>
            <w:pPr>
              <w:spacing w:line="271" w:lineRule="auto"/>
              <w:rPr>
                <w:rFonts w:ascii="Malgun Gothic"/>
                <w:sz w:val="21"/>
              </w:rPr>
            </w:pPr>
          </w:p>
          <w:p>
            <w:pPr>
              <w:spacing w:line="272" w:lineRule="auto"/>
              <w:rPr>
                <w:rFonts w:ascii="Malgun Gothic"/>
                <w:sz w:val="21"/>
              </w:rPr>
            </w:pPr>
          </w:p>
          <w:p>
            <w:pPr>
              <w:spacing w:line="272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机制完善，运行正常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95" w:line="220" w:lineRule="auto"/>
              <w:ind w:left="107" w:right="165" w:firstLine="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形成三类人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群定向招生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育训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就业</w:t>
            </w:r>
            <w:r>
              <w:rPr>
                <w:rFonts w:ascii="微软雅黑" w:hAnsi="微软雅黑" w:eastAsia="微软雅黑" w:cs="微软雅黑"/>
                <w:w w:val="102"/>
                <w:sz w:val="21"/>
                <w:szCs w:val="21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一体化服务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模式</w:t>
            </w:r>
          </w:p>
        </w:tc>
        <w:tc>
          <w:tcPr>
            <w:tcW w:w="3426" w:type="dxa"/>
            <w:vAlign w:val="top"/>
          </w:tcPr>
          <w:p>
            <w:pPr>
              <w:spacing w:line="359" w:lineRule="auto"/>
              <w:rPr>
                <w:rFonts w:ascii="Malgun Gothic"/>
                <w:sz w:val="21"/>
              </w:rPr>
            </w:pPr>
          </w:p>
          <w:p>
            <w:pPr>
              <w:spacing w:before="91" w:line="246" w:lineRule="auto"/>
              <w:ind w:left="128" w:right="228" w:hanging="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形成三类人群定向招生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育训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就业</w:t>
            </w:r>
            <w:r>
              <w:rPr>
                <w:rFonts w:ascii="微软雅黑" w:hAnsi="微软雅黑" w:eastAsia="微软雅黑" w:cs="微软雅黑"/>
                <w:spacing w:val="7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一体化服务模式</w:t>
            </w:r>
          </w:p>
        </w:tc>
        <w:tc>
          <w:tcPr>
            <w:tcW w:w="2556" w:type="dxa"/>
            <w:vAlign w:val="top"/>
          </w:tcPr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框架完整，运行良好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3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90" w:line="215" w:lineRule="auto"/>
              <w:ind w:left="110" w:right="165" w:hanging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开发埃及鲁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班工坊三个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专业配套教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学资源</w:t>
            </w:r>
          </w:p>
        </w:tc>
        <w:tc>
          <w:tcPr>
            <w:tcW w:w="3426" w:type="dxa"/>
            <w:vAlign w:val="top"/>
          </w:tcPr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before="90" w:line="244" w:lineRule="auto"/>
              <w:ind w:left="118" w:right="159" w:hanging="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开发埃及鲁班工坊三个专业配套教</w:t>
            </w:r>
            <w:r>
              <w:rPr>
                <w:rFonts w:ascii="微软雅黑" w:hAnsi="微软雅黑" w:eastAsia="微软雅黑" w:cs="微软雅黑"/>
                <w:spacing w:val="10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学资源</w:t>
            </w:r>
          </w:p>
        </w:tc>
        <w:tc>
          <w:tcPr>
            <w:tcW w:w="2556" w:type="dxa"/>
            <w:vAlign w:val="top"/>
          </w:tcPr>
          <w:p>
            <w:pPr>
              <w:spacing w:line="244" w:lineRule="auto"/>
              <w:rPr>
                <w:rFonts w:ascii="Malgun Gothic"/>
                <w:sz w:val="21"/>
              </w:rPr>
            </w:pPr>
          </w:p>
          <w:p>
            <w:pPr>
              <w:spacing w:before="90" w:line="238" w:lineRule="auto"/>
              <w:ind w:left="120" w:right="125" w:hanging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提升专业建设，丰富教学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资源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64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90" w:line="215" w:lineRule="auto"/>
              <w:ind w:left="107" w:right="1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承接中资企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业海外员工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教育培训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 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60</w:t>
            </w:r>
            <w:r>
              <w:rPr>
                <w:rFonts w:ascii="Arial" w:hAnsi="Arial" w:eastAsia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人次</w:t>
            </w:r>
          </w:p>
        </w:tc>
        <w:tc>
          <w:tcPr>
            <w:tcW w:w="3426" w:type="dxa"/>
            <w:vAlign w:val="top"/>
          </w:tcPr>
          <w:p>
            <w:pPr>
              <w:spacing w:line="243" w:lineRule="auto"/>
              <w:rPr>
                <w:rFonts w:ascii="Malgun Gothic"/>
                <w:sz w:val="21"/>
              </w:rPr>
            </w:pPr>
          </w:p>
          <w:p>
            <w:pPr>
              <w:spacing w:before="91" w:line="243" w:lineRule="auto"/>
              <w:ind w:left="110" w:right="368" w:hanging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承接中资企业海外员工教育培训</w:t>
            </w:r>
            <w:r>
              <w:rPr>
                <w:rFonts w:ascii="微软雅黑" w:hAnsi="微软雅黑" w:eastAsia="微软雅黑" w:cs="微软雅黑"/>
                <w:spacing w:val="11"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60</w:t>
            </w:r>
            <w:r>
              <w:rPr>
                <w:rFonts w:ascii="Arial" w:hAnsi="Arial" w:eastAsia="Arial" w:cs="Arial"/>
                <w:spacing w:val="10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人次</w:t>
            </w:r>
          </w:p>
        </w:tc>
        <w:tc>
          <w:tcPr>
            <w:tcW w:w="2556" w:type="dxa"/>
            <w:vAlign w:val="top"/>
          </w:tcPr>
          <w:p>
            <w:pPr>
              <w:spacing w:line="243" w:lineRule="auto"/>
              <w:rPr>
                <w:rFonts w:ascii="Malgun Gothic"/>
                <w:sz w:val="21"/>
              </w:rPr>
            </w:pPr>
          </w:p>
          <w:p>
            <w:pPr>
              <w:spacing w:before="91" w:line="247" w:lineRule="auto"/>
              <w:ind w:left="125" w:right="125" w:hanging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为中资企业培训海外员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工，助力中资企业走出去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5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92" w:line="185" w:lineRule="auto"/>
              <w:ind w:left="109" w:right="165" w:firstLine="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中埃职教论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坛</w:t>
            </w:r>
          </w:p>
        </w:tc>
        <w:tc>
          <w:tcPr>
            <w:tcW w:w="3426" w:type="dxa"/>
            <w:vAlign w:val="top"/>
          </w:tcPr>
          <w:p>
            <w:pPr>
              <w:spacing w:before="273" w:line="180" w:lineRule="auto"/>
              <w:ind w:firstLine="1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中埃职教论坛</w:t>
            </w:r>
          </w:p>
        </w:tc>
        <w:tc>
          <w:tcPr>
            <w:tcW w:w="2556" w:type="dxa"/>
            <w:vAlign w:val="top"/>
          </w:tcPr>
          <w:p>
            <w:pPr>
              <w:spacing w:before="273" w:line="180" w:lineRule="auto"/>
              <w:ind w:firstLine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促进中埃职业教育交流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5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95" w:line="206" w:lineRule="auto"/>
              <w:ind w:left="111" w:right="165" w:hanging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“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虚实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一体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”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虚拟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仿真实训基</w:t>
            </w:r>
          </w:p>
        </w:tc>
        <w:tc>
          <w:tcPr>
            <w:tcW w:w="3426" w:type="dxa"/>
            <w:vAlign w:val="top"/>
          </w:tcPr>
          <w:p>
            <w:pPr>
              <w:spacing w:line="245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“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虚实一体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”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虚拟仿真实训基地</w:t>
            </w:r>
          </w:p>
        </w:tc>
        <w:tc>
          <w:tcPr>
            <w:tcW w:w="2556" w:type="dxa"/>
            <w:vAlign w:val="top"/>
          </w:tcPr>
          <w:p>
            <w:pPr>
              <w:spacing w:line="247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3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国内一流</w:t>
            </w:r>
          </w:p>
        </w:tc>
      </w:tr>
    </w:tbl>
    <w:p>
      <w:pPr>
        <w:rPr>
          <w:rFonts w:ascii="Malgun Gothic"/>
          <w:sz w:val="21"/>
        </w:rPr>
      </w:pPr>
    </w:p>
    <w:p>
      <w:pPr>
        <w:sectPr>
          <w:pgSz w:w="11900" w:h="16841"/>
          <w:pgMar w:top="1431" w:right="1010" w:bottom="0" w:left="1008" w:header="0" w:footer="0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0"/>
        <w:gridCol w:w="3426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83" w:type="dxa"/>
            <w:vAlign w:val="top"/>
          </w:tcPr>
          <w:p>
            <w:pPr>
              <w:spacing w:before="103" w:line="180" w:lineRule="auto"/>
              <w:ind w:firstLine="2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03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二级指标</w:t>
            </w:r>
          </w:p>
        </w:tc>
        <w:tc>
          <w:tcPr>
            <w:tcW w:w="1330" w:type="dxa"/>
            <w:vAlign w:val="top"/>
          </w:tcPr>
          <w:p>
            <w:pPr>
              <w:spacing w:before="103" w:line="180" w:lineRule="auto"/>
              <w:ind w:firstLine="2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三级指标</w:t>
            </w:r>
          </w:p>
        </w:tc>
        <w:tc>
          <w:tcPr>
            <w:tcW w:w="3426" w:type="dxa"/>
            <w:vAlign w:val="top"/>
          </w:tcPr>
          <w:p>
            <w:pPr>
              <w:spacing w:before="103" w:line="180" w:lineRule="auto"/>
              <w:ind w:firstLine="10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spacing w:before="103" w:line="180" w:lineRule="auto"/>
              <w:ind w:firstLine="9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spacing w:before="89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地</w:t>
            </w:r>
          </w:p>
        </w:tc>
        <w:tc>
          <w:tcPr>
            <w:tcW w:w="3426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2556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449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85" w:line="205" w:lineRule="auto"/>
              <w:ind w:left="106" w:right="165" w:hanging="3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7"/>
                <w:w w:val="102"/>
                <w:sz w:val="21"/>
                <w:szCs w:val="21"/>
              </w:rPr>
              <w:t>“</w:t>
            </w:r>
            <w:r>
              <w:rPr>
                <w:rFonts w:ascii="微软雅黑" w:hAnsi="微软雅黑" w:eastAsia="微软雅黑" w:cs="微软雅黑"/>
                <w:spacing w:val="7"/>
                <w:w w:val="102"/>
                <w:sz w:val="21"/>
                <w:szCs w:val="21"/>
              </w:rPr>
              <w:t>虚实一体</w:t>
            </w:r>
            <w:r>
              <w:rPr>
                <w:rFonts w:ascii="Arial" w:hAnsi="Arial" w:eastAsia="Arial" w:cs="Arial"/>
                <w:spacing w:val="7"/>
                <w:w w:val="102"/>
                <w:sz w:val="21"/>
                <w:szCs w:val="21"/>
              </w:rPr>
              <w:t>”</w:t>
            </w:r>
            <w:r>
              <w:rPr>
                <w:rFonts w:ascii="Arial" w:hAnsi="Arial" w:eastAsia="Arial" w:cs="Arial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虚拟仿真教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学资源</w:t>
            </w:r>
          </w:p>
        </w:tc>
        <w:tc>
          <w:tcPr>
            <w:tcW w:w="3426" w:type="dxa"/>
            <w:vAlign w:val="top"/>
          </w:tcPr>
          <w:p>
            <w:pPr>
              <w:spacing w:before="448" w:line="180" w:lineRule="auto"/>
              <w:ind w:firstLine="7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“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虚实一体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”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>虚拟仿真教学资源</w:t>
            </w:r>
          </w:p>
        </w:tc>
        <w:tc>
          <w:tcPr>
            <w:tcW w:w="2556" w:type="dxa"/>
            <w:vAlign w:val="top"/>
          </w:tcPr>
          <w:p>
            <w:pPr>
              <w:spacing w:before="451" w:line="180" w:lineRule="auto"/>
              <w:ind w:firstLine="13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国内一流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5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83" w:line="187" w:lineRule="auto"/>
              <w:ind w:left="114" w:right="165" w:hanging="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教师获得培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训证书</w:t>
            </w:r>
          </w:p>
        </w:tc>
        <w:tc>
          <w:tcPr>
            <w:tcW w:w="3426" w:type="dxa"/>
            <w:vAlign w:val="top"/>
          </w:tcPr>
          <w:p>
            <w:pPr>
              <w:spacing w:before="265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教师获得培训证书</w:t>
            </w:r>
          </w:p>
        </w:tc>
        <w:tc>
          <w:tcPr>
            <w:tcW w:w="2556" w:type="dxa"/>
            <w:vAlign w:val="top"/>
          </w:tcPr>
          <w:p>
            <w:pPr>
              <w:spacing w:before="291" w:line="180" w:lineRule="auto"/>
              <w:ind w:firstLine="12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450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83" w:line="204" w:lineRule="auto"/>
              <w:ind w:left="111" w:right="165" w:hanging="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信息技术应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用创新实训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室</w:t>
            </w:r>
          </w:p>
        </w:tc>
        <w:tc>
          <w:tcPr>
            <w:tcW w:w="3426" w:type="dxa"/>
            <w:vAlign w:val="top"/>
          </w:tcPr>
          <w:p>
            <w:pPr>
              <w:spacing w:before="448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信息技术应用创新实训室</w:t>
            </w:r>
          </w:p>
        </w:tc>
        <w:tc>
          <w:tcPr>
            <w:tcW w:w="2556" w:type="dxa"/>
            <w:vAlign w:val="top"/>
          </w:tcPr>
          <w:p>
            <w:pPr>
              <w:spacing w:before="448" w:line="180" w:lineRule="auto"/>
              <w:ind w:firstLine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行业领先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6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0" w:type="dxa"/>
            <w:vAlign w:val="top"/>
          </w:tcPr>
          <w:p>
            <w:pPr>
              <w:spacing w:before="83" w:line="186" w:lineRule="auto"/>
              <w:ind w:left="109" w:right="165" w:hanging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虚拟仿真研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创中心</w:t>
            </w:r>
          </w:p>
        </w:tc>
        <w:tc>
          <w:tcPr>
            <w:tcW w:w="3426" w:type="dxa"/>
            <w:vAlign w:val="top"/>
          </w:tcPr>
          <w:p>
            <w:pPr>
              <w:spacing w:before="264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虚拟仿真研创中心</w:t>
            </w:r>
          </w:p>
        </w:tc>
        <w:tc>
          <w:tcPr>
            <w:tcW w:w="2556" w:type="dxa"/>
            <w:vAlign w:val="top"/>
          </w:tcPr>
          <w:p>
            <w:pPr>
              <w:spacing w:before="264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行业领先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6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时效指标</w:t>
            </w:r>
          </w:p>
        </w:tc>
        <w:tc>
          <w:tcPr>
            <w:tcW w:w="1330" w:type="dxa"/>
            <w:vAlign w:val="top"/>
          </w:tcPr>
          <w:p>
            <w:pPr>
              <w:spacing w:before="84" w:line="186" w:lineRule="auto"/>
              <w:ind w:left="110" w:right="165" w:hanging="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建设任务完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成时间</w:t>
            </w:r>
          </w:p>
        </w:tc>
        <w:tc>
          <w:tcPr>
            <w:tcW w:w="3426" w:type="dxa"/>
            <w:vAlign w:val="top"/>
          </w:tcPr>
          <w:p>
            <w:pPr>
              <w:spacing w:before="266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建设任务完成时间</w:t>
            </w:r>
          </w:p>
        </w:tc>
        <w:tc>
          <w:tcPr>
            <w:tcW w:w="2556" w:type="dxa"/>
            <w:vAlign w:val="top"/>
          </w:tcPr>
          <w:p>
            <w:pPr>
              <w:spacing w:before="265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6"/>
                <w:sz w:val="21"/>
                <w:szCs w:val="21"/>
              </w:rPr>
              <w:t>2022</w:t>
            </w:r>
            <w:r>
              <w:rPr>
                <w:rFonts w:ascii="Arial" w:hAnsi="Arial" w:eastAsia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年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21"/>
                <w:szCs w:val="21"/>
              </w:rPr>
              <w:t>12</w:t>
            </w:r>
            <w:r>
              <w:rPr>
                <w:rFonts w:ascii="Arial" w:hAnsi="Arial" w:eastAsia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8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时效指标</w:t>
            </w:r>
          </w:p>
        </w:tc>
        <w:tc>
          <w:tcPr>
            <w:tcW w:w="1330" w:type="dxa"/>
            <w:vAlign w:val="top"/>
          </w:tcPr>
          <w:p>
            <w:pPr>
              <w:spacing w:before="85" w:line="187" w:lineRule="auto"/>
              <w:ind w:left="110" w:right="165" w:hanging="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建设任务完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成率</w:t>
            </w:r>
          </w:p>
        </w:tc>
        <w:tc>
          <w:tcPr>
            <w:tcW w:w="3426" w:type="dxa"/>
            <w:vAlign w:val="top"/>
          </w:tcPr>
          <w:p>
            <w:pPr>
              <w:spacing w:before="267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建设任务完成率</w:t>
            </w:r>
          </w:p>
        </w:tc>
        <w:tc>
          <w:tcPr>
            <w:tcW w:w="2556" w:type="dxa"/>
            <w:vAlign w:val="top"/>
          </w:tcPr>
          <w:p>
            <w:pPr>
              <w:spacing w:before="294" w:line="180" w:lineRule="auto"/>
              <w:ind w:firstLine="12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69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时效指标</w:t>
            </w:r>
          </w:p>
        </w:tc>
        <w:tc>
          <w:tcPr>
            <w:tcW w:w="1330" w:type="dxa"/>
            <w:vAlign w:val="top"/>
          </w:tcPr>
          <w:p>
            <w:pPr>
              <w:spacing w:before="87" w:line="187" w:lineRule="auto"/>
              <w:ind w:left="110" w:right="165" w:hanging="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建设任务完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成时间</w:t>
            </w:r>
          </w:p>
        </w:tc>
        <w:tc>
          <w:tcPr>
            <w:tcW w:w="3426" w:type="dxa"/>
            <w:vAlign w:val="top"/>
          </w:tcPr>
          <w:p>
            <w:pPr>
              <w:spacing w:before="269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建设任务完成时间</w:t>
            </w:r>
          </w:p>
        </w:tc>
        <w:tc>
          <w:tcPr>
            <w:tcW w:w="2556" w:type="dxa"/>
            <w:vAlign w:val="top"/>
          </w:tcPr>
          <w:p>
            <w:pPr>
              <w:spacing w:before="268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6"/>
                <w:sz w:val="21"/>
                <w:szCs w:val="21"/>
              </w:rPr>
              <w:t>2022</w:t>
            </w:r>
            <w:r>
              <w:rPr>
                <w:rFonts w:ascii="Arial" w:hAnsi="Arial" w:eastAsia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年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21"/>
                <w:szCs w:val="21"/>
              </w:rPr>
              <w:t>12</w:t>
            </w:r>
            <w:r>
              <w:rPr>
                <w:rFonts w:ascii="Arial" w:hAnsi="Arial" w:eastAsia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3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时效指标</w:t>
            </w:r>
          </w:p>
        </w:tc>
        <w:tc>
          <w:tcPr>
            <w:tcW w:w="1330" w:type="dxa"/>
            <w:vAlign w:val="top"/>
          </w:tcPr>
          <w:p>
            <w:pPr>
              <w:spacing w:before="88" w:line="187" w:lineRule="auto"/>
              <w:ind w:left="110" w:right="165" w:hanging="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建设任务完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成率</w:t>
            </w:r>
          </w:p>
        </w:tc>
        <w:tc>
          <w:tcPr>
            <w:tcW w:w="3426" w:type="dxa"/>
            <w:vAlign w:val="top"/>
          </w:tcPr>
          <w:p>
            <w:pPr>
              <w:spacing w:before="272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建设任务完成率</w:t>
            </w:r>
          </w:p>
        </w:tc>
        <w:tc>
          <w:tcPr>
            <w:tcW w:w="2556" w:type="dxa"/>
            <w:vAlign w:val="top"/>
          </w:tcPr>
          <w:p>
            <w:pPr>
              <w:spacing w:before="299" w:line="180" w:lineRule="auto"/>
              <w:ind w:firstLine="12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4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时效指标</w:t>
            </w:r>
          </w:p>
        </w:tc>
        <w:tc>
          <w:tcPr>
            <w:tcW w:w="1330" w:type="dxa"/>
            <w:vAlign w:val="top"/>
          </w:tcPr>
          <w:p>
            <w:pPr>
              <w:spacing w:before="92" w:line="186" w:lineRule="auto"/>
              <w:ind w:left="110" w:right="165" w:hanging="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建设任务完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成时间</w:t>
            </w:r>
          </w:p>
        </w:tc>
        <w:tc>
          <w:tcPr>
            <w:tcW w:w="3426" w:type="dxa"/>
            <w:vAlign w:val="top"/>
          </w:tcPr>
          <w:p>
            <w:pPr>
              <w:spacing w:before="274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建设任务完成时间</w:t>
            </w:r>
          </w:p>
        </w:tc>
        <w:tc>
          <w:tcPr>
            <w:tcW w:w="2556" w:type="dxa"/>
            <w:vAlign w:val="top"/>
          </w:tcPr>
          <w:p>
            <w:pPr>
              <w:spacing w:before="273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6"/>
                <w:sz w:val="21"/>
                <w:szCs w:val="21"/>
              </w:rPr>
              <w:t>2022</w:t>
            </w:r>
            <w:r>
              <w:rPr>
                <w:rFonts w:ascii="Arial" w:hAnsi="Arial" w:eastAsia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年</w:t>
            </w:r>
            <w:r>
              <w:rPr>
                <w:rFonts w:ascii="微软雅黑" w:hAnsi="微软雅黑" w:eastAsia="微软雅黑" w:cs="微软雅黑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21"/>
                <w:szCs w:val="21"/>
              </w:rPr>
              <w:t>12</w:t>
            </w:r>
            <w:r>
              <w:rPr>
                <w:rFonts w:ascii="Arial" w:hAnsi="Arial" w:eastAsia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6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时效指标</w:t>
            </w:r>
          </w:p>
        </w:tc>
        <w:tc>
          <w:tcPr>
            <w:tcW w:w="1330" w:type="dxa"/>
            <w:vAlign w:val="top"/>
          </w:tcPr>
          <w:p>
            <w:pPr>
              <w:spacing w:before="94" w:line="186" w:lineRule="auto"/>
              <w:ind w:left="110" w:right="165" w:hanging="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建设任务完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成率</w:t>
            </w:r>
          </w:p>
        </w:tc>
        <w:tc>
          <w:tcPr>
            <w:tcW w:w="3426" w:type="dxa"/>
            <w:vAlign w:val="top"/>
          </w:tcPr>
          <w:p>
            <w:pPr>
              <w:spacing w:before="275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建设任务完成率</w:t>
            </w:r>
          </w:p>
        </w:tc>
        <w:tc>
          <w:tcPr>
            <w:tcW w:w="2556" w:type="dxa"/>
            <w:vAlign w:val="top"/>
          </w:tcPr>
          <w:p>
            <w:pPr>
              <w:spacing w:before="301" w:line="180" w:lineRule="auto"/>
              <w:ind w:firstLine="12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Malgun Gothic"/>
                <w:sz w:val="21"/>
              </w:rPr>
            </w:pPr>
          </w:p>
          <w:p>
            <w:pPr>
              <w:spacing w:line="270" w:lineRule="auto"/>
              <w:rPr>
                <w:rFonts w:ascii="Malgun Gothic"/>
                <w:sz w:val="21"/>
              </w:rPr>
            </w:pPr>
          </w:p>
          <w:p>
            <w:pPr>
              <w:spacing w:line="271" w:lineRule="auto"/>
              <w:rPr>
                <w:rFonts w:ascii="Malgun Gothic"/>
                <w:sz w:val="21"/>
              </w:rPr>
            </w:pPr>
          </w:p>
          <w:p>
            <w:pPr>
              <w:spacing w:line="271" w:lineRule="auto"/>
              <w:rPr>
                <w:rFonts w:ascii="Malgun Gothic"/>
                <w:sz w:val="21"/>
              </w:rPr>
            </w:pPr>
          </w:p>
          <w:p>
            <w:pPr>
              <w:spacing w:line="271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spacing w:before="78" w:line="189" w:lineRule="auto"/>
              <w:ind w:left="109" w:right="112" w:firstLine="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可持续影响</w:t>
            </w:r>
            <w:r>
              <w:rPr>
                <w:rFonts w:ascii="微软雅黑" w:hAnsi="微软雅黑" w:eastAsia="微软雅黑" w:cs="微软雅黑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0" w:type="dxa"/>
            <w:vAlign w:val="top"/>
          </w:tcPr>
          <w:p>
            <w:pPr>
              <w:spacing w:before="84" w:line="187" w:lineRule="auto"/>
              <w:ind w:left="109" w:right="165" w:firstLine="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专业群实训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条件</w:t>
            </w:r>
          </w:p>
        </w:tc>
        <w:tc>
          <w:tcPr>
            <w:tcW w:w="3426" w:type="dxa"/>
            <w:vAlign w:val="top"/>
          </w:tcPr>
          <w:p>
            <w:pPr>
              <w:spacing w:before="267" w:line="180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专业群实训条件</w:t>
            </w:r>
          </w:p>
        </w:tc>
        <w:tc>
          <w:tcPr>
            <w:tcW w:w="2556" w:type="dxa"/>
            <w:vAlign w:val="top"/>
          </w:tcPr>
          <w:p>
            <w:pPr>
              <w:spacing w:before="272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0" w:line="189" w:lineRule="auto"/>
              <w:ind w:left="109" w:right="112" w:firstLine="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可持续影响</w:t>
            </w:r>
            <w:r>
              <w:rPr>
                <w:rFonts w:ascii="微软雅黑" w:hAnsi="微软雅黑" w:eastAsia="微软雅黑" w:cs="微软雅黑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0" w:type="dxa"/>
            <w:vAlign w:val="top"/>
          </w:tcPr>
          <w:p>
            <w:pPr>
              <w:spacing w:before="90" w:line="183" w:lineRule="auto"/>
              <w:ind w:left="112" w:right="165" w:firstLine="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人才培养质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量</w:t>
            </w:r>
          </w:p>
        </w:tc>
        <w:tc>
          <w:tcPr>
            <w:tcW w:w="3426" w:type="dxa"/>
            <w:vAlign w:val="top"/>
          </w:tcPr>
          <w:p>
            <w:pPr>
              <w:spacing w:before="271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人才培养质量</w:t>
            </w:r>
          </w:p>
        </w:tc>
        <w:tc>
          <w:tcPr>
            <w:tcW w:w="2556" w:type="dxa"/>
            <w:vAlign w:val="top"/>
          </w:tcPr>
          <w:p>
            <w:pPr>
              <w:spacing w:before="274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4" w:line="189" w:lineRule="auto"/>
              <w:ind w:left="109" w:right="112" w:firstLine="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可持续影响</w:t>
            </w:r>
            <w:r>
              <w:rPr>
                <w:rFonts w:ascii="微软雅黑" w:hAnsi="微软雅黑" w:eastAsia="微软雅黑" w:cs="微软雅黑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0" w:type="dxa"/>
            <w:vAlign w:val="top"/>
          </w:tcPr>
          <w:p>
            <w:pPr>
              <w:spacing w:before="90" w:line="186" w:lineRule="auto"/>
              <w:ind w:left="116" w:right="165" w:hanging="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教师教育教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学能力</w:t>
            </w:r>
          </w:p>
        </w:tc>
        <w:tc>
          <w:tcPr>
            <w:tcW w:w="3426" w:type="dxa"/>
            <w:vAlign w:val="top"/>
          </w:tcPr>
          <w:p>
            <w:pPr>
              <w:spacing w:before="272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教师教育教学能力</w:t>
            </w:r>
          </w:p>
        </w:tc>
        <w:tc>
          <w:tcPr>
            <w:tcW w:w="2556" w:type="dxa"/>
            <w:vAlign w:val="top"/>
          </w:tcPr>
          <w:p>
            <w:pPr>
              <w:spacing w:before="275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4" w:line="189" w:lineRule="auto"/>
              <w:ind w:left="109" w:right="112" w:firstLine="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可持续影响</w:t>
            </w:r>
            <w:r>
              <w:rPr>
                <w:rFonts w:ascii="微软雅黑" w:hAnsi="微软雅黑" w:eastAsia="微软雅黑" w:cs="微软雅黑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0" w:type="dxa"/>
            <w:vAlign w:val="top"/>
          </w:tcPr>
          <w:p>
            <w:pPr>
              <w:spacing w:before="87" w:line="188" w:lineRule="auto"/>
              <w:ind w:left="109" w:right="165" w:firstLine="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专业群实训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条件</w:t>
            </w:r>
          </w:p>
        </w:tc>
        <w:tc>
          <w:tcPr>
            <w:tcW w:w="3426" w:type="dxa"/>
            <w:vAlign w:val="top"/>
          </w:tcPr>
          <w:p>
            <w:pPr>
              <w:spacing w:before="270" w:line="180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专业群实训条件</w:t>
            </w:r>
          </w:p>
        </w:tc>
        <w:tc>
          <w:tcPr>
            <w:tcW w:w="2556" w:type="dxa"/>
            <w:vAlign w:val="top"/>
          </w:tcPr>
          <w:p>
            <w:pPr>
              <w:spacing w:before="276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5" w:line="189" w:lineRule="auto"/>
              <w:ind w:left="109" w:right="112" w:firstLine="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可持续影响</w:t>
            </w:r>
            <w:r>
              <w:rPr>
                <w:rFonts w:ascii="微软雅黑" w:hAnsi="微软雅黑" w:eastAsia="微软雅黑" w:cs="微软雅黑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0" w:type="dxa"/>
            <w:vAlign w:val="top"/>
          </w:tcPr>
          <w:p>
            <w:pPr>
              <w:spacing w:before="89" w:line="188" w:lineRule="auto"/>
              <w:ind w:left="107" w:right="1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教师信息技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术应用能力</w:t>
            </w:r>
          </w:p>
        </w:tc>
        <w:tc>
          <w:tcPr>
            <w:tcW w:w="3426" w:type="dxa"/>
            <w:vAlign w:val="top"/>
          </w:tcPr>
          <w:p>
            <w:pPr>
              <w:spacing w:before="274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教师信息技术应用能力</w:t>
            </w:r>
          </w:p>
        </w:tc>
        <w:tc>
          <w:tcPr>
            <w:tcW w:w="2556" w:type="dxa"/>
            <w:vAlign w:val="top"/>
          </w:tcPr>
          <w:p>
            <w:pPr>
              <w:spacing w:before="278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3" w:line="186" w:lineRule="auto"/>
              <w:ind w:left="103" w:right="112" w:firstLine="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社会效益指</w:t>
            </w:r>
            <w:r>
              <w:rPr>
                <w:rFonts w:ascii="微软雅黑" w:hAnsi="微软雅黑" w:eastAsia="微软雅黑" w:cs="微软雅黑"/>
                <w:spacing w:val="3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1330" w:type="dxa"/>
            <w:vAlign w:val="top"/>
          </w:tcPr>
          <w:p>
            <w:pPr>
              <w:spacing w:before="92" w:line="188" w:lineRule="auto"/>
              <w:ind w:left="118" w:right="165" w:hanging="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完成社会人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员培训</w:t>
            </w:r>
          </w:p>
        </w:tc>
        <w:tc>
          <w:tcPr>
            <w:tcW w:w="3426" w:type="dxa"/>
            <w:vAlign w:val="top"/>
          </w:tcPr>
          <w:p>
            <w:pPr>
              <w:spacing w:before="277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完成社会人员培训</w:t>
            </w:r>
          </w:p>
        </w:tc>
        <w:tc>
          <w:tcPr>
            <w:tcW w:w="2556" w:type="dxa"/>
            <w:vAlign w:val="top"/>
          </w:tcPr>
          <w:p>
            <w:pPr>
              <w:spacing w:before="277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好评</w:t>
            </w:r>
          </w:p>
        </w:tc>
      </w:tr>
    </w:tbl>
    <w:p>
      <w:pPr>
        <w:rPr>
          <w:rFonts w:ascii="Malgun Gothic"/>
          <w:sz w:val="21"/>
        </w:rPr>
      </w:pPr>
    </w:p>
    <w:p>
      <w:pPr>
        <w:sectPr>
          <w:pgSz w:w="11900" w:h="16841"/>
          <w:pgMar w:top="1431" w:right="1010" w:bottom="0" w:left="1008" w:header="0" w:footer="0" w:gutter="0"/>
          <w:cols w:space="720" w:num="1"/>
        </w:sectPr>
      </w:pPr>
    </w:p>
    <w:p/>
    <w:p/>
    <w:p>
      <w:pPr>
        <w:spacing w:line="70" w:lineRule="exact"/>
      </w:pPr>
    </w:p>
    <w:tbl>
      <w:tblPr>
        <w:tblStyle w:val="4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0"/>
        <w:gridCol w:w="3426"/>
        <w:gridCol w:w="2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83" w:type="dxa"/>
            <w:vAlign w:val="top"/>
          </w:tcPr>
          <w:p>
            <w:pPr>
              <w:spacing w:before="103" w:line="180" w:lineRule="auto"/>
              <w:ind w:firstLine="23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03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二级指标</w:t>
            </w:r>
          </w:p>
        </w:tc>
        <w:tc>
          <w:tcPr>
            <w:tcW w:w="1330" w:type="dxa"/>
            <w:vAlign w:val="top"/>
          </w:tcPr>
          <w:p>
            <w:pPr>
              <w:spacing w:before="103" w:line="180" w:lineRule="auto"/>
              <w:ind w:firstLine="2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三级指标</w:t>
            </w:r>
          </w:p>
        </w:tc>
        <w:tc>
          <w:tcPr>
            <w:tcW w:w="3426" w:type="dxa"/>
            <w:vAlign w:val="top"/>
          </w:tcPr>
          <w:p>
            <w:pPr>
              <w:spacing w:before="103" w:line="180" w:lineRule="auto"/>
              <w:ind w:firstLine="108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绩效指标描述</w:t>
            </w:r>
          </w:p>
        </w:tc>
        <w:tc>
          <w:tcPr>
            <w:tcW w:w="2556" w:type="dxa"/>
            <w:vAlign w:val="top"/>
          </w:tcPr>
          <w:p>
            <w:pPr>
              <w:spacing w:before="103" w:line="180" w:lineRule="auto"/>
              <w:ind w:firstLine="96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1" w:line="186" w:lineRule="auto"/>
              <w:ind w:left="103" w:right="112" w:firstLine="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社会效益指</w:t>
            </w:r>
            <w:r>
              <w:rPr>
                <w:rFonts w:ascii="微软雅黑" w:hAnsi="微软雅黑" w:eastAsia="微软雅黑" w:cs="微软雅黑"/>
                <w:spacing w:val="3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1330" w:type="dxa"/>
            <w:vAlign w:val="top"/>
          </w:tcPr>
          <w:p>
            <w:pPr>
              <w:spacing w:before="86" w:line="185" w:lineRule="auto"/>
              <w:ind w:left="108" w:right="165" w:firstLine="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专业服务区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域经济能力</w:t>
            </w:r>
          </w:p>
        </w:tc>
        <w:tc>
          <w:tcPr>
            <w:tcW w:w="3426" w:type="dxa"/>
            <w:vAlign w:val="top"/>
          </w:tcPr>
          <w:p>
            <w:pPr>
              <w:spacing w:before="264" w:line="180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专业服务区域经济能力</w:t>
            </w:r>
          </w:p>
        </w:tc>
        <w:tc>
          <w:tcPr>
            <w:tcW w:w="2556" w:type="dxa"/>
            <w:vAlign w:val="top"/>
          </w:tcPr>
          <w:p>
            <w:pPr>
              <w:spacing w:before="268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3" w:line="186" w:lineRule="auto"/>
              <w:ind w:left="103" w:right="112" w:firstLine="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社会效益指</w:t>
            </w:r>
            <w:r>
              <w:rPr>
                <w:rFonts w:ascii="微软雅黑" w:hAnsi="微软雅黑" w:eastAsia="微软雅黑" w:cs="微软雅黑"/>
                <w:spacing w:val="3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1330" w:type="dxa"/>
            <w:vAlign w:val="top"/>
          </w:tcPr>
          <w:p>
            <w:pPr>
              <w:spacing w:before="84" w:line="187" w:lineRule="auto"/>
              <w:ind w:left="118" w:right="165" w:hanging="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完成社会人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员培训</w:t>
            </w:r>
          </w:p>
        </w:tc>
        <w:tc>
          <w:tcPr>
            <w:tcW w:w="3426" w:type="dxa"/>
            <w:vAlign w:val="top"/>
          </w:tcPr>
          <w:p>
            <w:pPr>
              <w:spacing w:before="267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完成社会人员培训</w:t>
            </w:r>
          </w:p>
        </w:tc>
        <w:tc>
          <w:tcPr>
            <w:tcW w:w="2556" w:type="dxa"/>
            <w:vAlign w:val="top"/>
          </w:tcPr>
          <w:p>
            <w:pPr>
              <w:spacing w:before="267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好评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1" w:line="186" w:lineRule="auto"/>
              <w:ind w:left="103" w:right="112" w:firstLine="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社会效益指</w:t>
            </w:r>
            <w:r>
              <w:rPr>
                <w:rFonts w:ascii="微软雅黑" w:hAnsi="微软雅黑" w:eastAsia="微软雅黑" w:cs="微软雅黑"/>
                <w:spacing w:val="3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1330" w:type="dxa"/>
            <w:vAlign w:val="top"/>
          </w:tcPr>
          <w:p>
            <w:pPr>
              <w:spacing w:before="86" w:line="185" w:lineRule="auto"/>
              <w:ind w:left="108" w:right="165" w:firstLine="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专业服务区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域经济能力</w:t>
            </w:r>
          </w:p>
        </w:tc>
        <w:tc>
          <w:tcPr>
            <w:tcW w:w="3426" w:type="dxa"/>
            <w:vAlign w:val="top"/>
          </w:tcPr>
          <w:p>
            <w:pPr>
              <w:spacing w:before="264" w:line="180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专业服务区域经济能力</w:t>
            </w:r>
          </w:p>
        </w:tc>
        <w:tc>
          <w:tcPr>
            <w:tcW w:w="2556" w:type="dxa"/>
            <w:vAlign w:val="top"/>
          </w:tcPr>
          <w:p>
            <w:pPr>
              <w:spacing w:before="268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2" w:line="186" w:lineRule="auto"/>
              <w:ind w:left="103" w:right="112" w:firstLine="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社会效益指</w:t>
            </w:r>
            <w:r>
              <w:rPr>
                <w:rFonts w:ascii="微软雅黑" w:hAnsi="微软雅黑" w:eastAsia="微软雅黑" w:cs="微软雅黑"/>
                <w:spacing w:val="3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1330" w:type="dxa"/>
            <w:vAlign w:val="top"/>
          </w:tcPr>
          <w:p>
            <w:pPr>
              <w:spacing w:before="84" w:line="187" w:lineRule="auto"/>
              <w:ind w:left="118" w:right="165" w:hanging="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完成社会人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员培训</w:t>
            </w:r>
          </w:p>
        </w:tc>
        <w:tc>
          <w:tcPr>
            <w:tcW w:w="3426" w:type="dxa"/>
            <w:vAlign w:val="top"/>
          </w:tcPr>
          <w:p>
            <w:pPr>
              <w:spacing w:before="266" w:line="180" w:lineRule="auto"/>
              <w:ind w:firstLine="11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完成社会人员培训</w:t>
            </w:r>
          </w:p>
        </w:tc>
        <w:tc>
          <w:tcPr>
            <w:tcW w:w="2556" w:type="dxa"/>
            <w:vAlign w:val="top"/>
          </w:tcPr>
          <w:p>
            <w:pPr>
              <w:spacing w:before="266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好评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6" w:line="186" w:lineRule="auto"/>
              <w:ind w:left="103" w:right="112" w:firstLine="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社会效益指</w:t>
            </w:r>
            <w:r>
              <w:rPr>
                <w:rFonts w:ascii="微软雅黑" w:hAnsi="微软雅黑" w:eastAsia="微软雅黑" w:cs="微软雅黑"/>
                <w:spacing w:val="3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1330" w:type="dxa"/>
            <w:vAlign w:val="top"/>
          </w:tcPr>
          <w:p>
            <w:pPr>
              <w:spacing w:before="88" w:line="186" w:lineRule="auto"/>
              <w:ind w:left="108" w:right="165" w:firstLine="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专业服务区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域经济能力</w:t>
            </w:r>
          </w:p>
        </w:tc>
        <w:tc>
          <w:tcPr>
            <w:tcW w:w="3426" w:type="dxa"/>
            <w:vAlign w:val="top"/>
          </w:tcPr>
          <w:p>
            <w:pPr>
              <w:spacing w:before="267" w:line="180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专业服务区域经济能力</w:t>
            </w:r>
          </w:p>
        </w:tc>
        <w:tc>
          <w:tcPr>
            <w:tcW w:w="2556" w:type="dxa"/>
            <w:vAlign w:val="top"/>
          </w:tcPr>
          <w:p>
            <w:pPr>
              <w:spacing w:before="271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Malgun Gothic"/>
                <w:sz w:val="21"/>
              </w:rPr>
            </w:pPr>
          </w:p>
          <w:p>
            <w:pPr>
              <w:spacing w:line="263" w:lineRule="auto"/>
              <w:rPr>
                <w:rFonts w:ascii="Malgun Gothic"/>
                <w:sz w:val="21"/>
              </w:rPr>
            </w:pPr>
          </w:p>
          <w:p>
            <w:pPr>
              <w:spacing w:line="263" w:lineRule="auto"/>
              <w:rPr>
                <w:rFonts w:ascii="Malgun Gothic"/>
                <w:sz w:val="21"/>
              </w:rPr>
            </w:pPr>
          </w:p>
          <w:p>
            <w:pPr>
              <w:spacing w:line="264" w:lineRule="auto"/>
              <w:rPr>
                <w:rFonts w:ascii="Malgun Gothic"/>
                <w:sz w:val="21"/>
              </w:rPr>
            </w:pPr>
          </w:p>
          <w:p>
            <w:pPr>
              <w:spacing w:line="264" w:lineRule="auto"/>
              <w:rPr>
                <w:rFonts w:ascii="Malgun Gothic"/>
                <w:sz w:val="21"/>
              </w:rPr>
            </w:pPr>
          </w:p>
          <w:p>
            <w:pPr>
              <w:spacing w:line="264" w:lineRule="auto"/>
              <w:rPr>
                <w:rFonts w:ascii="Malgun Gothic"/>
                <w:sz w:val="21"/>
              </w:rPr>
            </w:pPr>
          </w:p>
          <w:p>
            <w:pPr>
              <w:spacing w:line="264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spacing w:before="85" w:line="187" w:lineRule="auto"/>
              <w:ind w:left="108" w:right="112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spacing w:before="85" w:line="187" w:lineRule="auto"/>
              <w:ind w:left="110" w:right="1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在校生满意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度</w:t>
            </w:r>
          </w:p>
        </w:tc>
        <w:tc>
          <w:tcPr>
            <w:tcW w:w="3426" w:type="dxa"/>
            <w:vAlign w:val="top"/>
          </w:tcPr>
          <w:p>
            <w:pPr>
              <w:spacing w:before="267" w:line="180" w:lineRule="auto"/>
              <w:ind w:firstLine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在校生满意度</w:t>
            </w:r>
          </w:p>
        </w:tc>
        <w:tc>
          <w:tcPr>
            <w:tcW w:w="2556" w:type="dxa"/>
            <w:vAlign w:val="top"/>
          </w:tcPr>
          <w:p>
            <w:pPr>
              <w:spacing w:before="219" w:line="298" w:lineRule="exact"/>
              <w:ind w:firstLine="11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1"/>
                <w:szCs w:val="21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6" w:line="187" w:lineRule="auto"/>
              <w:ind w:left="108" w:right="112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spacing w:before="86" w:line="187" w:lineRule="auto"/>
              <w:ind w:left="110" w:right="165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毕业生满意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度</w:t>
            </w:r>
          </w:p>
        </w:tc>
        <w:tc>
          <w:tcPr>
            <w:tcW w:w="3426" w:type="dxa"/>
            <w:vAlign w:val="top"/>
          </w:tcPr>
          <w:p>
            <w:pPr>
              <w:spacing w:before="271" w:line="180" w:lineRule="auto"/>
              <w:ind w:firstLine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毕业生满意度</w:t>
            </w:r>
          </w:p>
        </w:tc>
        <w:tc>
          <w:tcPr>
            <w:tcW w:w="2556" w:type="dxa"/>
            <w:vAlign w:val="top"/>
          </w:tcPr>
          <w:p>
            <w:pPr>
              <w:spacing w:before="223" w:line="298" w:lineRule="exact"/>
              <w:ind w:firstLine="11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1"/>
                <w:szCs w:val="21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7" w:line="187" w:lineRule="auto"/>
              <w:ind w:left="108" w:right="112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spacing w:before="90" w:line="186" w:lineRule="auto"/>
              <w:ind w:left="110" w:right="165" w:hanging="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教职工满意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度</w:t>
            </w:r>
          </w:p>
        </w:tc>
        <w:tc>
          <w:tcPr>
            <w:tcW w:w="3426" w:type="dxa"/>
            <w:vAlign w:val="top"/>
          </w:tcPr>
          <w:p>
            <w:pPr>
              <w:spacing w:before="272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教职工满意度</w:t>
            </w:r>
          </w:p>
        </w:tc>
        <w:tc>
          <w:tcPr>
            <w:tcW w:w="2556" w:type="dxa"/>
            <w:vAlign w:val="top"/>
          </w:tcPr>
          <w:p>
            <w:pPr>
              <w:spacing w:before="224" w:line="298" w:lineRule="exact"/>
              <w:ind w:firstLine="11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1"/>
                <w:szCs w:val="21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9" w:line="187" w:lineRule="auto"/>
              <w:ind w:left="108" w:right="112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spacing w:before="92" w:line="186" w:lineRule="auto"/>
              <w:ind w:left="109" w:right="165" w:firstLine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用人单位满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</w:t>
            </w:r>
          </w:p>
        </w:tc>
        <w:tc>
          <w:tcPr>
            <w:tcW w:w="3426" w:type="dxa"/>
            <w:vAlign w:val="top"/>
          </w:tcPr>
          <w:p>
            <w:pPr>
              <w:spacing w:before="274" w:line="180" w:lineRule="auto"/>
              <w:ind w:firstLine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用人单位满意度</w:t>
            </w:r>
          </w:p>
        </w:tc>
        <w:tc>
          <w:tcPr>
            <w:tcW w:w="2556" w:type="dxa"/>
            <w:vAlign w:val="top"/>
          </w:tcPr>
          <w:p>
            <w:pPr>
              <w:spacing w:before="226" w:line="297" w:lineRule="exact"/>
              <w:ind w:firstLine="11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1"/>
                <w:szCs w:val="21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7" w:line="187" w:lineRule="auto"/>
              <w:ind w:left="108" w:right="112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spacing w:before="93" w:line="185" w:lineRule="auto"/>
              <w:ind w:left="109" w:right="165" w:firstLine="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学生家长满</w:t>
            </w:r>
            <w:r>
              <w:rPr>
                <w:rFonts w:ascii="微软雅黑" w:hAnsi="微软雅黑" w:eastAsia="微软雅黑" w:cs="微软雅黑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</w:t>
            </w:r>
          </w:p>
        </w:tc>
        <w:tc>
          <w:tcPr>
            <w:tcW w:w="3426" w:type="dxa"/>
            <w:vAlign w:val="top"/>
          </w:tcPr>
          <w:p>
            <w:pPr>
              <w:spacing w:before="272" w:line="180" w:lineRule="auto"/>
              <w:ind w:firstLine="1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学生家长满意度</w:t>
            </w:r>
          </w:p>
        </w:tc>
        <w:tc>
          <w:tcPr>
            <w:tcW w:w="2556" w:type="dxa"/>
            <w:vAlign w:val="top"/>
          </w:tcPr>
          <w:p>
            <w:pPr>
              <w:spacing w:before="224" w:line="298" w:lineRule="exact"/>
              <w:ind w:firstLine="11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1"/>
                <w:szCs w:val="21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89" w:line="187" w:lineRule="auto"/>
              <w:ind w:left="108" w:right="112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spacing w:before="274" w:line="180" w:lineRule="auto"/>
              <w:ind w:firstLine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培训满意度</w:t>
            </w:r>
          </w:p>
        </w:tc>
        <w:tc>
          <w:tcPr>
            <w:tcW w:w="3426" w:type="dxa"/>
            <w:vAlign w:val="top"/>
          </w:tcPr>
          <w:p>
            <w:pPr>
              <w:spacing w:before="274" w:line="180" w:lineRule="auto"/>
              <w:ind w:firstLine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培训满意度</w:t>
            </w:r>
          </w:p>
        </w:tc>
        <w:tc>
          <w:tcPr>
            <w:tcW w:w="2556" w:type="dxa"/>
            <w:vAlign w:val="top"/>
          </w:tcPr>
          <w:p>
            <w:pPr>
              <w:spacing w:before="226" w:line="297" w:lineRule="exact"/>
              <w:ind w:firstLine="11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1"/>
                <w:szCs w:val="21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0" w:line="187" w:lineRule="auto"/>
              <w:ind w:left="108" w:right="112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spacing w:before="93" w:line="186" w:lineRule="auto"/>
              <w:ind w:left="110" w:right="16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在校生满意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度</w:t>
            </w:r>
          </w:p>
        </w:tc>
        <w:tc>
          <w:tcPr>
            <w:tcW w:w="3426" w:type="dxa"/>
            <w:vAlign w:val="top"/>
          </w:tcPr>
          <w:p>
            <w:pPr>
              <w:spacing w:before="275" w:line="180" w:lineRule="auto"/>
              <w:ind w:firstLine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在校生满意度</w:t>
            </w:r>
          </w:p>
        </w:tc>
        <w:tc>
          <w:tcPr>
            <w:tcW w:w="2556" w:type="dxa"/>
            <w:vAlign w:val="top"/>
          </w:tcPr>
          <w:p>
            <w:pPr>
              <w:spacing w:before="227" w:line="297" w:lineRule="exact"/>
              <w:ind w:firstLine="11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1"/>
                <w:szCs w:val="21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4" w:line="187" w:lineRule="auto"/>
              <w:ind w:left="108" w:right="112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0" w:type="dxa"/>
            <w:vAlign w:val="top"/>
          </w:tcPr>
          <w:p>
            <w:pPr>
              <w:spacing w:before="94" w:line="187" w:lineRule="auto"/>
              <w:ind w:left="110" w:right="165" w:hanging="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教职工满意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度</w:t>
            </w:r>
          </w:p>
        </w:tc>
        <w:tc>
          <w:tcPr>
            <w:tcW w:w="3426" w:type="dxa"/>
            <w:vAlign w:val="top"/>
          </w:tcPr>
          <w:p>
            <w:pPr>
              <w:spacing w:before="276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教职工满意度</w:t>
            </w:r>
          </w:p>
        </w:tc>
        <w:tc>
          <w:tcPr>
            <w:tcW w:w="2556" w:type="dxa"/>
            <w:vAlign w:val="top"/>
          </w:tcPr>
          <w:p>
            <w:pPr>
              <w:spacing w:before="229" w:line="297" w:lineRule="exact"/>
              <w:ind w:firstLine="11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1"/>
                <w:szCs w:val="21"/>
              </w:rPr>
              <w:t>≥95%</w:t>
            </w:r>
          </w:p>
        </w:tc>
      </w:tr>
    </w:tbl>
    <w:p>
      <w:pPr>
        <w:rPr>
          <w:rFonts w:ascii="Malgun Gothic"/>
          <w:sz w:val="21"/>
        </w:rPr>
      </w:pPr>
    </w:p>
    <w:p>
      <w:pPr>
        <w:sectPr>
          <w:pgSz w:w="11900" w:h="16841"/>
          <w:pgMar w:top="1431" w:right="1010" w:bottom="0" w:left="1008" w:header="0" w:footer="0" w:gutter="0"/>
          <w:cols w:space="720" w:num="1"/>
        </w:sectPr>
      </w:pPr>
    </w:p>
    <w:p>
      <w:pPr>
        <w:spacing w:line="270" w:lineRule="auto"/>
        <w:rPr>
          <w:rFonts w:ascii="Malgun Gothic"/>
          <w:sz w:val="21"/>
        </w:rPr>
      </w:pPr>
    </w:p>
    <w:p>
      <w:pPr>
        <w:spacing w:line="271" w:lineRule="auto"/>
        <w:rPr>
          <w:rFonts w:ascii="Malgun Gothic"/>
          <w:sz w:val="21"/>
        </w:rPr>
      </w:pPr>
    </w:p>
    <w:p>
      <w:pPr>
        <w:spacing w:before="120" w:line="180" w:lineRule="auto"/>
        <w:ind w:firstLine="885"/>
        <w:outlineLvl w:val="2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eastAsia="宋体" w:cs="Arial"/>
          <w:spacing w:val="-3"/>
          <w:sz w:val="28"/>
          <w:szCs w:val="28"/>
          <w:lang w:val="en-US" w:eastAsia="zh-CN"/>
        </w:rPr>
        <w:t>4</w:t>
      </w:r>
      <w:r>
        <w:rPr>
          <w:rFonts w:ascii="Arial" w:hAnsi="Arial" w:eastAsia="Arial" w:cs="Arial"/>
          <w:spacing w:val="-3"/>
          <w:sz w:val="28"/>
          <w:szCs w:val="28"/>
        </w:rPr>
        <w:t>.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学生资助补助经费</w:t>
      </w:r>
      <w:r>
        <w:rPr>
          <w:rFonts w:ascii="Arial" w:hAnsi="Arial" w:eastAsia="Arial" w:cs="Arial"/>
          <w:spacing w:val="-3"/>
          <w:sz w:val="28"/>
          <w:szCs w:val="28"/>
        </w:rPr>
        <w:t>-01</w:t>
      </w:r>
      <w:r>
        <w:rPr>
          <w:rFonts w:ascii="Arial" w:hAnsi="Arial" w:eastAsia="Arial" w:cs="Arial"/>
          <w:spacing w:val="40"/>
          <w:w w:val="10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3"/>
          <w:sz w:val="28"/>
          <w:szCs w:val="28"/>
        </w:rPr>
        <w:t>中央直达资金绩效目标表</w:t>
      </w:r>
    </w:p>
    <w:p>
      <w:pPr>
        <w:spacing w:line="17" w:lineRule="exact"/>
      </w:pPr>
    </w:p>
    <w:tbl>
      <w:tblPr>
        <w:tblStyle w:val="4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1"/>
        <w:gridCol w:w="1585"/>
        <w:gridCol w:w="1841"/>
        <w:gridCol w:w="1275"/>
        <w:gridCol w:w="1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590" w:type="dxa"/>
            <w:gridSpan w:val="6"/>
            <w:vAlign w:val="top"/>
          </w:tcPr>
          <w:p>
            <w:pPr>
              <w:spacing w:before="103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706205</w:t>
            </w:r>
            <w:r>
              <w:rPr>
                <w:rFonts w:ascii="Arial" w:hAnsi="Arial" w:eastAsia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天津轻工职业技术学院</w:t>
            </w:r>
          </w:p>
        </w:tc>
        <w:tc>
          <w:tcPr>
            <w:tcW w:w="1280" w:type="dxa"/>
            <w:vAlign w:val="top"/>
          </w:tcPr>
          <w:p>
            <w:pPr>
              <w:spacing w:before="104" w:line="180" w:lineRule="auto"/>
              <w:ind w:firstLine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Align w:val="top"/>
          </w:tcPr>
          <w:p>
            <w:pPr>
              <w:spacing w:before="80" w:line="180" w:lineRule="auto"/>
              <w:ind w:firstLine="2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项目名称</w:t>
            </w:r>
          </w:p>
        </w:tc>
        <w:tc>
          <w:tcPr>
            <w:tcW w:w="8587" w:type="dxa"/>
            <w:gridSpan w:val="6"/>
            <w:vAlign w:val="top"/>
          </w:tcPr>
          <w:p>
            <w:pPr>
              <w:spacing w:before="76" w:line="180" w:lineRule="auto"/>
              <w:ind w:firstLine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学生资助补助经费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-01</w:t>
            </w:r>
            <w:r>
              <w:rPr>
                <w:rFonts w:ascii="Arial" w:hAnsi="Arial" w:eastAsia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中央直达资金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242" w:lineRule="auto"/>
              <w:ind w:left="232" w:right="107" w:hanging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预算规模及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spacing w:before="263" w:line="180" w:lineRule="auto"/>
              <w:ind w:firstLine="3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spacing w:before="289" w:line="180" w:lineRule="auto"/>
              <w:ind w:firstLine="10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589.40</w:t>
            </w:r>
          </w:p>
        </w:tc>
        <w:tc>
          <w:tcPr>
            <w:tcW w:w="1585" w:type="dxa"/>
            <w:vAlign w:val="top"/>
          </w:tcPr>
          <w:p>
            <w:pPr>
              <w:spacing w:before="83" w:line="186" w:lineRule="auto"/>
              <w:ind w:left="591" w:right="261" w:hanging="3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其中：财政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spacing w:before="289" w:line="180" w:lineRule="auto"/>
              <w:ind w:firstLine="11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589.40</w:t>
            </w:r>
          </w:p>
        </w:tc>
        <w:tc>
          <w:tcPr>
            <w:tcW w:w="1275" w:type="dxa"/>
            <w:vAlign w:val="top"/>
          </w:tcPr>
          <w:p>
            <w:pPr>
              <w:spacing w:before="261" w:line="180" w:lineRule="auto"/>
              <w:ind w:firstLine="2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其他资金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8587" w:type="dxa"/>
            <w:gridSpan w:val="6"/>
            <w:vAlign w:val="top"/>
          </w:tcPr>
          <w:p>
            <w:pPr>
              <w:spacing w:before="83" w:line="180" w:lineRule="auto"/>
              <w:ind w:firstLine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入伍退伍学生学费补偿减免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83" w:type="dxa"/>
            <w:vAlign w:val="top"/>
          </w:tcPr>
          <w:p>
            <w:pPr>
              <w:spacing w:before="87" w:line="180" w:lineRule="auto"/>
              <w:ind w:firstLine="2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-805180</wp:posOffset>
                  </wp:positionH>
                  <wp:positionV relativeFrom="topMargin">
                    <wp:posOffset>234315</wp:posOffset>
                  </wp:positionV>
                  <wp:extent cx="801370" cy="8890"/>
                  <wp:effectExtent l="0" t="0" r="0" b="0"/>
                  <wp:wrapNone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3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绩效目标</w:t>
            </w:r>
          </w:p>
        </w:tc>
        <w:tc>
          <w:tcPr>
            <w:tcW w:w="8587" w:type="dxa"/>
            <w:gridSpan w:val="6"/>
            <w:vAlign w:val="top"/>
          </w:tcPr>
          <w:p>
            <w:pPr>
              <w:spacing w:before="85" w:line="180" w:lineRule="auto"/>
              <w:ind w:firstLine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-5447030</wp:posOffset>
                  </wp:positionH>
                  <wp:positionV relativeFrom="topMargin">
                    <wp:posOffset>234315</wp:posOffset>
                  </wp:positionV>
                  <wp:extent cx="5445125" cy="8890"/>
                  <wp:effectExtent l="0" t="0" r="0" b="0"/>
                  <wp:wrapNone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5252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1.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入伍退伍学生学费补偿减免，缓解经济压力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83" w:type="dxa"/>
            <w:vAlign w:val="top"/>
          </w:tcPr>
          <w:p>
            <w:pPr>
              <w:spacing w:before="103" w:line="180" w:lineRule="auto"/>
              <w:ind w:firstLine="24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03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spacing w:before="103" w:line="180" w:lineRule="auto"/>
              <w:ind w:firstLine="2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102" w:line="180" w:lineRule="auto"/>
              <w:ind w:firstLine="10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绩效指标描述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102" w:line="180" w:lineRule="auto"/>
              <w:ind w:firstLine="9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Malgun Gothic"/>
                <w:sz w:val="21"/>
              </w:rPr>
            </w:pPr>
          </w:p>
          <w:p>
            <w:pPr>
              <w:spacing w:line="309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2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spacing w:before="90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spacing w:before="85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补助资金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85" w:line="180" w:lineRule="auto"/>
              <w:ind w:firstLine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补助资金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41" w:line="198" w:lineRule="auto"/>
              <w:ind w:firstLine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≥589.4</w:t>
            </w:r>
            <w:r>
              <w:rPr>
                <w:rFonts w:ascii="Arial" w:hAnsi="Arial" w:eastAsia="Arial" w:cs="Arial"/>
                <w:spacing w:val="5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4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91" w:line="186" w:lineRule="auto"/>
              <w:ind w:left="109" w:right="166" w:firstLine="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资助人生人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数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4" w:line="180" w:lineRule="auto"/>
              <w:ind w:firstLine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资助人生人数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225" w:line="198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≥790</w:t>
            </w:r>
            <w:r>
              <w:rPr>
                <w:rFonts w:ascii="Arial" w:hAnsi="Arial" w:eastAsia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0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spacing w:before="88" w:line="180" w:lineRule="auto"/>
              <w:ind w:firstLine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发放率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88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发放率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41" w:line="298" w:lineRule="exact"/>
              <w:ind w:firstLine="11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1"/>
                <w:szCs w:val="21"/>
              </w:rPr>
              <w:t>≤100%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4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spacing w:before="89" w:line="187" w:lineRule="auto"/>
              <w:ind w:left="110" w:right="166" w:hanging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补助资金发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放及时率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0" w:line="180" w:lineRule="auto"/>
              <w:ind w:firstLine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补助资金发放及时率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300" w:line="180" w:lineRule="auto"/>
              <w:ind w:firstLine="12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Align w:val="top"/>
          </w:tcPr>
          <w:p>
            <w:pPr>
              <w:spacing w:before="273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spacing w:before="89" w:line="186" w:lineRule="auto"/>
              <w:ind w:left="103" w:right="112" w:firstLine="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社会效益指</w:t>
            </w:r>
            <w:r>
              <w:rPr>
                <w:rFonts w:ascii="微软雅黑" w:hAnsi="微软雅黑" w:eastAsia="微软雅黑" w:cs="微软雅黑"/>
                <w:spacing w:val="3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spacing w:before="88" w:line="187" w:lineRule="auto"/>
              <w:ind w:left="114" w:right="166" w:firstLine="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改善补助对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象生活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2" w:line="180" w:lineRule="auto"/>
              <w:ind w:firstLine="1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改善补助对象生活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299" w:line="180" w:lineRule="auto"/>
              <w:ind w:firstLine="12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283" w:type="dxa"/>
            <w:vAlign w:val="top"/>
          </w:tcPr>
          <w:p>
            <w:pPr>
              <w:spacing w:before="274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spacing w:before="91" w:line="187" w:lineRule="auto"/>
              <w:ind w:left="108" w:right="112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spacing w:before="91" w:line="187" w:lineRule="auto"/>
              <w:ind w:left="109" w:right="16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补助对象满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2" w:line="180" w:lineRule="auto"/>
              <w:ind w:firstLine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补助对象满意度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300" w:line="180" w:lineRule="auto"/>
              <w:ind w:firstLine="12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100%</w:t>
            </w:r>
          </w:p>
        </w:tc>
      </w:tr>
    </w:tbl>
    <w:p>
      <w:pPr>
        <w:rPr>
          <w:rFonts w:ascii="Malgun Gothic"/>
          <w:sz w:val="21"/>
        </w:rPr>
      </w:pPr>
    </w:p>
    <w:p>
      <w:pPr>
        <w:sectPr>
          <w:pgSz w:w="11900" w:h="16841"/>
          <w:pgMar w:top="1431" w:right="1010" w:bottom="0" w:left="1008" w:header="0" w:footer="0" w:gutter="0"/>
          <w:cols w:space="720" w:num="1"/>
        </w:sectPr>
      </w:pPr>
    </w:p>
    <w:p>
      <w:pPr>
        <w:spacing w:line="271" w:lineRule="auto"/>
        <w:rPr>
          <w:rFonts w:ascii="Malgun Gothic"/>
          <w:sz w:val="21"/>
        </w:rPr>
      </w:pPr>
    </w:p>
    <w:p>
      <w:pPr>
        <w:spacing w:line="271" w:lineRule="auto"/>
        <w:rPr>
          <w:rFonts w:ascii="Malgun Gothic"/>
          <w:sz w:val="21"/>
        </w:rPr>
      </w:pPr>
    </w:p>
    <w:p>
      <w:pPr>
        <w:spacing w:before="120" w:line="180" w:lineRule="auto"/>
        <w:ind w:firstLine="885"/>
        <w:outlineLvl w:val="2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eastAsia="宋体" w:cs="Arial"/>
          <w:spacing w:val="-2"/>
          <w:sz w:val="28"/>
          <w:szCs w:val="28"/>
          <w:lang w:val="en-US" w:eastAsia="zh-CN"/>
        </w:rPr>
        <w:t>5</w:t>
      </w:r>
      <w:r>
        <w:rPr>
          <w:rFonts w:ascii="Arial" w:hAnsi="Arial" w:eastAsia="Arial" w:cs="Arial"/>
          <w:spacing w:val="-2"/>
          <w:sz w:val="28"/>
          <w:szCs w:val="28"/>
        </w:rPr>
        <w:t>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学生资助政策体系绩效目标表</w:t>
      </w:r>
    </w:p>
    <w:p>
      <w:pPr>
        <w:spacing w:line="15" w:lineRule="exact"/>
      </w:pPr>
    </w:p>
    <w:tbl>
      <w:tblPr>
        <w:tblStyle w:val="4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1"/>
        <w:gridCol w:w="1585"/>
        <w:gridCol w:w="1841"/>
        <w:gridCol w:w="1275"/>
        <w:gridCol w:w="1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590" w:type="dxa"/>
            <w:gridSpan w:val="6"/>
            <w:vAlign w:val="top"/>
          </w:tcPr>
          <w:p>
            <w:pPr>
              <w:spacing w:before="103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706205</w:t>
            </w:r>
            <w:r>
              <w:rPr>
                <w:rFonts w:ascii="Arial" w:hAnsi="Arial" w:eastAsia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天津轻工职业技术学院</w:t>
            </w:r>
          </w:p>
        </w:tc>
        <w:tc>
          <w:tcPr>
            <w:tcW w:w="1280" w:type="dxa"/>
            <w:vAlign w:val="top"/>
          </w:tcPr>
          <w:p>
            <w:pPr>
              <w:spacing w:before="104" w:line="180" w:lineRule="auto"/>
              <w:ind w:firstLine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Align w:val="top"/>
          </w:tcPr>
          <w:p>
            <w:pPr>
              <w:spacing w:before="80" w:line="180" w:lineRule="auto"/>
              <w:ind w:firstLine="2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项目名称</w:t>
            </w:r>
          </w:p>
        </w:tc>
        <w:tc>
          <w:tcPr>
            <w:tcW w:w="8587" w:type="dxa"/>
            <w:gridSpan w:val="6"/>
            <w:vAlign w:val="top"/>
          </w:tcPr>
          <w:p>
            <w:pPr>
              <w:spacing w:before="78" w:line="180" w:lineRule="auto"/>
              <w:ind w:firstLine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学生资助政策体系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242" w:lineRule="auto"/>
              <w:ind w:left="232" w:right="107" w:hanging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预算规模及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spacing w:before="263" w:line="180" w:lineRule="auto"/>
              <w:ind w:firstLine="3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spacing w:before="292" w:line="180" w:lineRule="auto"/>
              <w:ind w:firstLine="110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385.50</w:t>
            </w:r>
          </w:p>
        </w:tc>
        <w:tc>
          <w:tcPr>
            <w:tcW w:w="1585" w:type="dxa"/>
            <w:vAlign w:val="top"/>
          </w:tcPr>
          <w:p>
            <w:pPr>
              <w:spacing w:before="83" w:line="186" w:lineRule="auto"/>
              <w:ind w:left="591" w:right="261" w:hanging="3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其中：财政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spacing w:before="292" w:line="180" w:lineRule="auto"/>
              <w:ind w:firstLine="11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385.50</w:t>
            </w:r>
          </w:p>
        </w:tc>
        <w:tc>
          <w:tcPr>
            <w:tcW w:w="1275" w:type="dxa"/>
            <w:vAlign w:val="top"/>
          </w:tcPr>
          <w:p>
            <w:pPr>
              <w:spacing w:before="261" w:line="180" w:lineRule="auto"/>
              <w:ind w:firstLine="2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其他资金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8587" w:type="dxa"/>
            <w:gridSpan w:val="6"/>
            <w:vAlign w:val="top"/>
          </w:tcPr>
          <w:p>
            <w:pPr>
              <w:spacing w:before="84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对学生进行一系列资助帮扶及资助育人教育。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83" w:type="dxa"/>
            <w:vAlign w:val="top"/>
          </w:tcPr>
          <w:p>
            <w:pPr>
              <w:spacing w:before="87" w:line="180" w:lineRule="auto"/>
              <w:ind w:firstLine="2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-805180</wp:posOffset>
                  </wp:positionH>
                  <wp:positionV relativeFrom="topMargin">
                    <wp:posOffset>234315</wp:posOffset>
                  </wp:positionV>
                  <wp:extent cx="801370" cy="8890"/>
                  <wp:effectExtent l="0" t="0" r="0" b="0"/>
                  <wp:wrapNone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3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绩效目标</w:t>
            </w:r>
          </w:p>
        </w:tc>
        <w:tc>
          <w:tcPr>
            <w:tcW w:w="8587" w:type="dxa"/>
            <w:gridSpan w:val="6"/>
            <w:vAlign w:val="top"/>
          </w:tcPr>
          <w:p>
            <w:pPr>
              <w:spacing w:before="85" w:line="180" w:lineRule="auto"/>
              <w:ind w:firstLine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rightMargin">
                    <wp:posOffset>-5447030</wp:posOffset>
                  </wp:positionH>
                  <wp:positionV relativeFrom="topMargin">
                    <wp:posOffset>234315</wp:posOffset>
                  </wp:positionV>
                  <wp:extent cx="5445125" cy="8890"/>
                  <wp:effectExtent l="0" t="0" r="0" b="0"/>
                  <wp:wrapNone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5252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1.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对学生进行一系列资助帮扶及资助育人教育。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83" w:type="dxa"/>
            <w:vAlign w:val="top"/>
          </w:tcPr>
          <w:p>
            <w:pPr>
              <w:spacing w:before="103" w:line="180" w:lineRule="auto"/>
              <w:ind w:firstLine="24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03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spacing w:before="103" w:line="180" w:lineRule="auto"/>
              <w:ind w:firstLine="2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102" w:line="180" w:lineRule="auto"/>
              <w:ind w:firstLine="10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绩效指标描述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102" w:line="180" w:lineRule="auto"/>
              <w:ind w:firstLine="9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Malgun Gothic"/>
                <w:sz w:val="21"/>
              </w:rPr>
            </w:pPr>
          </w:p>
          <w:p>
            <w:pPr>
              <w:spacing w:line="309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2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spacing w:before="90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spacing w:before="85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补助资金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85" w:line="180" w:lineRule="auto"/>
              <w:ind w:firstLine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补助资金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41" w:line="198" w:lineRule="auto"/>
              <w:ind w:firstLine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≥385.5</w:t>
            </w:r>
            <w:r>
              <w:rPr>
                <w:rFonts w:ascii="Arial" w:hAnsi="Arial" w:eastAsia="Arial" w:cs="Arial"/>
                <w:spacing w:val="5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4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91" w:line="186" w:lineRule="auto"/>
              <w:ind w:left="109" w:right="166" w:firstLine="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资助人生人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数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4" w:line="180" w:lineRule="auto"/>
              <w:ind w:firstLine="11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资助人生人数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225" w:line="198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≥1519</w:t>
            </w:r>
            <w:r>
              <w:rPr>
                <w:rFonts w:ascii="Arial" w:hAnsi="Arial" w:eastAsia="Arial" w:cs="Arial"/>
                <w:spacing w:val="1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0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spacing w:before="88" w:line="180" w:lineRule="auto"/>
              <w:ind w:firstLine="10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发放率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88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发放率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41" w:line="298" w:lineRule="exact"/>
              <w:ind w:firstLine="117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1"/>
                <w:szCs w:val="21"/>
              </w:rPr>
              <w:t>≤100%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4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spacing w:before="89" w:line="187" w:lineRule="auto"/>
              <w:ind w:left="110" w:right="166" w:hanging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补助资金发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放及时率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0" w:line="180" w:lineRule="auto"/>
              <w:ind w:firstLine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补助资金发放及时率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300" w:line="180" w:lineRule="auto"/>
              <w:ind w:firstLine="12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vAlign w:val="top"/>
          </w:tcPr>
          <w:p>
            <w:pPr>
              <w:spacing w:before="273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spacing w:before="89" w:line="186" w:lineRule="auto"/>
              <w:ind w:left="103" w:right="112" w:firstLine="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社会效益指</w:t>
            </w:r>
            <w:r>
              <w:rPr>
                <w:rFonts w:ascii="微软雅黑" w:hAnsi="微软雅黑" w:eastAsia="微软雅黑" w:cs="微软雅黑"/>
                <w:spacing w:val="3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spacing w:before="88" w:line="187" w:lineRule="auto"/>
              <w:ind w:left="114" w:right="166" w:firstLine="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改善补助对</w:t>
            </w:r>
            <w:r>
              <w:rPr>
                <w:rFonts w:ascii="微软雅黑" w:hAnsi="微软雅黑" w:eastAsia="微软雅黑" w:cs="微软雅黑"/>
                <w:spacing w:val="1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象生活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2" w:line="180" w:lineRule="auto"/>
              <w:ind w:firstLine="1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改善补助对象生活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299" w:line="180" w:lineRule="auto"/>
              <w:ind w:firstLine="12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283" w:type="dxa"/>
            <w:vAlign w:val="top"/>
          </w:tcPr>
          <w:p>
            <w:pPr>
              <w:spacing w:before="274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spacing w:before="91" w:line="187" w:lineRule="auto"/>
              <w:ind w:left="108" w:right="112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spacing w:before="91" w:line="187" w:lineRule="auto"/>
              <w:ind w:left="109" w:right="16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补助对象满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2" w:line="180" w:lineRule="auto"/>
              <w:ind w:firstLine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补助对象满意度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300" w:line="180" w:lineRule="auto"/>
              <w:ind w:firstLine="128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100%</w:t>
            </w:r>
          </w:p>
        </w:tc>
      </w:tr>
    </w:tbl>
    <w:p>
      <w:pPr>
        <w:rPr>
          <w:rFonts w:ascii="Malgun Gothic"/>
          <w:sz w:val="21"/>
        </w:rPr>
      </w:pPr>
    </w:p>
    <w:p>
      <w:pPr>
        <w:sectPr>
          <w:pgSz w:w="11900" w:h="16841"/>
          <w:pgMar w:top="1431" w:right="1010" w:bottom="0" w:left="1008" w:header="0" w:footer="0" w:gutter="0"/>
          <w:cols w:space="720" w:num="1"/>
        </w:sectPr>
      </w:pPr>
    </w:p>
    <w:p>
      <w:pPr>
        <w:spacing w:line="270" w:lineRule="auto"/>
        <w:rPr>
          <w:rFonts w:ascii="Malgun Gothic"/>
          <w:sz w:val="21"/>
        </w:rPr>
      </w:pPr>
    </w:p>
    <w:p>
      <w:pPr>
        <w:spacing w:line="271" w:lineRule="auto"/>
        <w:rPr>
          <w:rFonts w:ascii="Malgun Gothic"/>
          <w:sz w:val="21"/>
        </w:rPr>
      </w:pPr>
    </w:p>
    <w:p>
      <w:pPr>
        <w:spacing w:before="120" w:line="180" w:lineRule="auto"/>
        <w:ind w:firstLine="885"/>
        <w:outlineLvl w:val="2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eastAsia="宋体" w:cs="Arial"/>
          <w:spacing w:val="-2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ascii="Arial" w:hAnsi="Arial" w:eastAsia="Arial" w:cs="Arial"/>
          <w:spacing w:val="-2"/>
          <w:sz w:val="28"/>
          <w:szCs w:val="28"/>
        </w:rPr>
        <w:t>.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职业院校</w:t>
      </w:r>
      <w:r>
        <w:rPr>
          <w:rFonts w:ascii="Arial" w:hAnsi="Arial" w:eastAsia="Arial" w:cs="Arial"/>
          <w:spacing w:val="-2"/>
          <w:sz w:val="28"/>
          <w:szCs w:val="28"/>
        </w:rPr>
        <w:t>"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鲁班工坊</w:t>
      </w:r>
      <w:r>
        <w:rPr>
          <w:rFonts w:ascii="Arial" w:hAnsi="Arial" w:eastAsia="Arial" w:cs="Arial"/>
          <w:spacing w:val="-2"/>
          <w:sz w:val="28"/>
          <w:szCs w:val="28"/>
        </w:rPr>
        <w:t>"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建设项目绩效目标表</w:t>
      </w:r>
    </w:p>
    <w:p>
      <w:pPr>
        <w:spacing w:line="16" w:lineRule="exact"/>
      </w:pPr>
    </w:p>
    <w:tbl>
      <w:tblPr>
        <w:tblStyle w:val="4"/>
        <w:tblW w:w="9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1275"/>
        <w:gridCol w:w="1331"/>
        <w:gridCol w:w="1585"/>
        <w:gridCol w:w="1841"/>
        <w:gridCol w:w="1275"/>
        <w:gridCol w:w="1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590" w:type="dxa"/>
            <w:gridSpan w:val="6"/>
            <w:vAlign w:val="top"/>
          </w:tcPr>
          <w:p>
            <w:pPr>
              <w:spacing w:before="103" w:line="180" w:lineRule="auto"/>
              <w:ind w:firstLine="11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706205</w:t>
            </w:r>
            <w:r>
              <w:rPr>
                <w:rFonts w:ascii="Arial" w:hAnsi="Arial" w:eastAsia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天津轻工职业技术学院</w:t>
            </w:r>
          </w:p>
        </w:tc>
        <w:tc>
          <w:tcPr>
            <w:tcW w:w="1280" w:type="dxa"/>
            <w:vAlign w:val="top"/>
          </w:tcPr>
          <w:p>
            <w:pPr>
              <w:spacing w:before="104" w:line="180" w:lineRule="auto"/>
              <w:ind w:firstLine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Align w:val="top"/>
          </w:tcPr>
          <w:p>
            <w:pPr>
              <w:spacing w:before="80" w:line="180" w:lineRule="auto"/>
              <w:ind w:firstLine="2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项目名称</w:t>
            </w:r>
          </w:p>
        </w:tc>
        <w:tc>
          <w:tcPr>
            <w:tcW w:w="8587" w:type="dxa"/>
            <w:gridSpan w:val="6"/>
            <w:vAlign w:val="top"/>
          </w:tcPr>
          <w:p>
            <w:pPr>
              <w:spacing w:before="78" w:line="180" w:lineRule="auto"/>
              <w:ind w:firstLine="1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职业院校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"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鲁班工坊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"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建设项目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242" w:lineRule="auto"/>
              <w:ind w:left="232" w:right="107" w:hanging="1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预算规模及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资金用途</w:t>
            </w:r>
          </w:p>
        </w:tc>
        <w:tc>
          <w:tcPr>
            <w:tcW w:w="1275" w:type="dxa"/>
            <w:vAlign w:val="top"/>
          </w:tcPr>
          <w:p>
            <w:pPr>
              <w:spacing w:before="263" w:line="180" w:lineRule="auto"/>
              <w:ind w:firstLine="3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预算数</w:t>
            </w:r>
          </w:p>
        </w:tc>
        <w:tc>
          <w:tcPr>
            <w:tcW w:w="1331" w:type="dxa"/>
            <w:vAlign w:val="top"/>
          </w:tcPr>
          <w:p>
            <w:pPr>
              <w:spacing w:before="292" w:line="180" w:lineRule="auto"/>
              <w:ind w:firstLine="109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50.00</w:t>
            </w:r>
          </w:p>
        </w:tc>
        <w:tc>
          <w:tcPr>
            <w:tcW w:w="1585" w:type="dxa"/>
            <w:vAlign w:val="top"/>
          </w:tcPr>
          <w:p>
            <w:pPr>
              <w:spacing w:before="83" w:line="186" w:lineRule="auto"/>
              <w:ind w:left="591" w:right="261" w:hanging="31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其中：财政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资金</w:t>
            </w:r>
          </w:p>
        </w:tc>
        <w:tc>
          <w:tcPr>
            <w:tcW w:w="1841" w:type="dxa"/>
            <w:vAlign w:val="top"/>
          </w:tcPr>
          <w:p>
            <w:pPr>
              <w:spacing w:before="292" w:line="180" w:lineRule="auto"/>
              <w:ind w:firstLine="11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50.00</w:t>
            </w:r>
          </w:p>
        </w:tc>
        <w:tc>
          <w:tcPr>
            <w:tcW w:w="1275" w:type="dxa"/>
            <w:vAlign w:val="top"/>
          </w:tcPr>
          <w:p>
            <w:pPr>
              <w:spacing w:before="261" w:line="180" w:lineRule="auto"/>
              <w:ind w:firstLine="22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其他资金</w:t>
            </w:r>
          </w:p>
        </w:tc>
        <w:tc>
          <w:tcPr>
            <w:tcW w:w="1280" w:type="dxa"/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8587" w:type="dxa"/>
            <w:gridSpan w:val="6"/>
            <w:vAlign w:val="top"/>
          </w:tcPr>
          <w:p>
            <w:pPr>
              <w:spacing w:before="83" w:line="180" w:lineRule="auto"/>
              <w:ind w:firstLine="1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依托鲁班工坊建设，运行非洲职业教育研究中心，开展中非职业教育研究，形成研究成果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83" w:type="dxa"/>
            <w:vAlign w:val="top"/>
          </w:tcPr>
          <w:p>
            <w:pPr>
              <w:spacing w:before="88" w:line="180" w:lineRule="auto"/>
              <w:ind w:firstLine="22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-805180</wp:posOffset>
                  </wp:positionH>
                  <wp:positionV relativeFrom="topMargin">
                    <wp:posOffset>234950</wp:posOffset>
                  </wp:positionV>
                  <wp:extent cx="801370" cy="8890"/>
                  <wp:effectExtent l="0" t="0" r="0" b="0"/>
                  <wp:wrapNone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3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绩效目标</w:t>
            </w:r>
          </w:p>
        </w:tc>
        <w:tc>
          <w:tcPr>
            <w:tcW w:w="8587" w:type="dxa"/>
            <w:gridSpan w:val="6"/>
            <w:vAlign w:val="top"/>
          </w:tcPr>
          <w:p>
            <w:pPr>
              <w:spacing w:before="86" w:line="180" w:lineRule="auto"/>
              <w:ind w:firstLine="12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-5447030</wp:posOffset>
                  </wp:positionH>
                  <wp:positionV relativeFrom="topMargin">
                    <wp:posOffset>234950</wp:posOffset>
                  </wp:positionV>
                  <wp:extent cx="5445125" cy="8890"/>
                  <wp:effectExtent l="0" t="0" r="0" b="0"/>
                  <wp:wrapNone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5252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1.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运行非洲职业教育研究中心与开展研究，形成研究成果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83" w:type="dxa"/>
            <w:vAlign w:val="top"/>
          </w:tcPr>
          <w:p>
            <w:pPr>
              <w:spacing w:before="104" w:line="180" w:lineRule="auto"/>
              <w:ind w:firstLine="24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6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一级指标</w:t>
            </w:r>
          </w:p>
        </w:tc>
        <w:tc>
          <w:tcPr>
            <w:tcW w:w="1275" w:type="dxa"/>
            <w:vAlign w:val="top"/>
          </w:tcPr>
          <w:p>
            <w:pPr>
              <w:spacing w:before="104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二级指标</w:t>
            </w:r>
          </w:p>
        </w:tc>
        <w:tc>
          <w:tcPr>
            <w:tcW w:w="1331" w:type="dxa"/>
            <w:vAlign w:val="top"/>
          </w:tcPr>
          <w:p>
            <w:pPr>
              <w:spacing w:before="104" w:line="180" w:lineRule="auto"/>
              <w:ind w:firstLine="25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三级指标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103" w:line="180" w:lineRule="auto"/>
              <w:ind w:firstLine="108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绩效指标描述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103" w:line="180" w:lineRule="auto"/>
              <w:ind w:firstLine="96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Malgun Gothic"/>
                <w:sz w:val="21"/>
              </w:rPr>
            </w:pPr>
          </w:p>
          <w:p>
            <w:pPr>
              <w:spacing w:line="244" w:lineRule="auto"/>
              <w:rPr>
                <w:rFonts w:ascii="Malgun Gothic"/>
                <w:sz w:val="21"/>
              </w:rPr>
            </w:pPr>
          </w:p>
          <w:p>
            <w:pPr>
              <w:spacing w:line="244" w:lineRule="auto"/>
              <w:rPr>
                <w:rFonts w:ascii="Malgun Gothic"/>
                <w:sz w:val="21"/>
              </w:rPr>
            </w:pPr>
          </w:p>
          <w:p>
            <w:pPr>
              <w:spacing w:line="244" w:lineRule="auto"/>
              <w:rPr>
                <w:rFonts w:ascii="Malgun Gothic"/>
                <w:sz w:val="21"/>
              </w:rPr>
            </w:pPr>
          </w:p>
          <w:p>
            <w:pPr>
              <w:spacing w:line="244" w:lineRule="auto"/>
              <w:rPr>
                <w:rFonts w:ascii="Malgun Gothic"/>
                <w:sz w:val="21"/>
              </w:rPr>
            </w:pPr>
          </w:p>
          <w:p>
            <w:pPr>
              <w:spacing w:line="245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22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产出指标</w:t>
            </w:r>
          </w:p>
        </w:tc>
        <w:tc>
          <w:tcPr>
            <w:tcW w:w="1275" w:type="dxa"/>
            <w:vAlign w:val="top"/>
          </w:tcPr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331" w:type="dxa"/>
            <w:vAlign w:val="top"/>
          </w:tcPr>
          <w:p>
            <w:pPr>
              <w:spacing w:before="93" w:line="242" w:lineRule="auto"/>
              <w:ind w:left="119" w:right="166" w:hanging="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非洲职业教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育研究中心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272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非洲职业教育研究中心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质量指标</w:t>
            </w:r>
          </w:p>
        </w:tc>
        <w:tc>
          <w:tcPr>
            <w:tcW w:w="1331" w:type="dxa"/>
            <w:vAlign w:val="top"/>
          </w:tcPr>
          <w:p>
            <w:pPr>
              <w:spacing w:before="91" w:line="205" w:lineRule="auto"/>
              <w:ind w:left="108" w:right="166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非洲职业教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育研究中心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研究工作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非洲职业教育研究中心研究工作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开展研究工作成效显著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91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时效指标</w:t>
            </w:r>
          </w:p>
        </w:tc>
        <w:tc>
          <w:tcPr>
            <w:tcW w:w="1331" w:type="dxa"/>
            <w:vAlign w:val="top"/>
          </w:tcPr>
          <w:p>
            <w:pPr>
              <w:spacing w:before="90" w:line="180" w:lineRule="auto"/>
              <w:ind w:firstLine="12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年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90" w:line="180" w:lineRule="auto"/>
              <w:ind w:firstLine="12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年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90" w:line="180" w:lineRule="auto"/>
              <w:ind w:firstLine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1"/>
                <w:w w:val="99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w w:val="99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02" w:lineRule="auto"/>
              <w:rPr>
                <w:rFonts w:ascii="Malgun Gothic"/>
                <w:sz w:val="21"/>
              </w:rPr>
            </w:pPr>
          </w:p>
          <w:p>
            <w:pPr>
              <w:spacing w:line="303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331" w:type="dxa"/>
            <w:vAlign w:val="top"/>
          </w:tcPr>
          <w:p>
            <w:pPr>
              <w:spacing w:before="95" w:line="224" w:lineRule="auto"/>
              <w:ind w:left="108" w:right="166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非洲职业教</w:t>
            </w:r>
            <w:r>
              <w:rPr>
                <w:rFonts w:ascii="微软雅黑" w:hAnsi="微软雅黑" w:eastAsia="微软雅黑" w:cs="微软雅黑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育研究中心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正常运行与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开展课题研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究和其他相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关工作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line="241" w:lineRule="auto"/>
              <w:rPr>
                <w:rFonts w:ascii="Malgun Gothic"/>
                <w:sz w:val="21"/>
              </w:rPr>
            </w:pPr>
          </w:p>
          <w:p>
            <w:pPr>
              <w:spacing w:line="242" w:lineRule="auto"/>
              <w:rPr>
                <w:rFonts w:ascii="Malgun Gothic"/>
                <w:sz w:val="21"/>
              </w:rPr>
            </w:pPr>
          </w:p>
          <w:p>
            <w:pPr>
              <w:spacing w:before="90" w:line="243" w:lineRule="auto"/>
              <w:ind w:left="109" w:right="160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非洲职业教育研究中心正常运行与</w:t>
            </w:r>
            <w:r>
              <w:rPr>
                <w:rFonts w:ascii="微软雅黑" w:hAnsi="微软雅黑" w:eastAsia="微软雅黑" w:cs="微软雅黑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开展课题研究和其他相关工作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line="307" w:lineRule="auto"/>
              <w:rPr>
                <w:rFonts w:ascii="Malgun Gothic"/>
                <w:sz w:val="21"/>
              </w:rPr>
            </w:pPr>
          </w:p>
          <w:p>
            <w:pPr>
              <w:spacing w:line="308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50</w:t>
            </w:r>
            <w:r>
              <w:rPr>
                <w:rFonts w:ascii="Arial" w:hAnsi="Arial" w:eastAsia="Arial" w:cs="Arial"/>
                <w:spacing w:val="9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Malgun Gothic"/>
                <w:sz w:val="21"/>
              </w:rPr>
            </w:pPr>
          </w:p>
          <w:p>
            <w:pPr>
              <w:spacing w:line="243" w:lineRule="auto"/>
              <w:rPr>
                <w:rFonts w:ascii="Malgun Gothic"/>
                <w:sz w:val="21"/>
              </w:rPr>
            </w:pPr>
          </w:p>
          <w:p>
            <w:pPr>
              <w:spacing w:line="243" w:lineRule="auto"/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2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效益指标</w:t>
            </w:r>
          </w:p>
        </w:tc>
        <w:tc>
          <w:tcPr>
            <w:tcW w:w="1275" w:type="dxa"/>
            <w:vAlign w:val="top"/>
          </w:tcPr>
          <w:p>
            <w:pPr>
              <w:spacing w:before="270" w:line="243" w:lineRule="auto"/>
              <w:ind w:left="103" w:right="112" w:firstLine="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社会效益指</w:t>
            </w:r>
            <w:r>
              <w:rPr>
                <w:rFonts w:ascii="微软雅黑" w:hAnsi="微软雅黑" w:eastAsia="微软雅黑" w:cs="微软雅黑"/>
                <w:spacing w:val="3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标</w:t>
            </w:r>
          </w:p>
        </w:tc>
        <w:tc>
          <w:tcPr>
            <w:tcW w:w="1331" w:type="dxa"/>
            <w:vAlign w:val="top"/>
          </w:tcPr>
          <w:p>
            <w:pPr>
              <w:spacing w:before="92" w:line="205" w:lineRule="auto"/>
              <w:ind w:left="108" w:right="16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开展中非职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业教育课题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研究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开展中非职业教育课题研究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272" w:line="241" w:lineRule="auto"/>
              <w:ind w:left="123" w:right="126" w:hanging="1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研究成果服务中非职业教</w:t>
            </w:r>
            <w:r>
              <w:rPr>
                <w:rFonts w:ascii="微软雅黑" w:hAnsi="微软雅黑" w:eastAsia="微软雅黑" w:cs="微软雅黑"/>
                <w:spacing w:val="6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育合作及国际产能合作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449" w:line="246" w:lineRule="auto"/>
              <w:ind w:left="109" w:right="112" w:firstLine="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可持续影响</w:t>
            </w:r>
            <w:r>
              <w:rPr>
                <w:rFonts w:ascii="微软雅黑" w:hAnsi="微软雅黑" w:eastAsia="微软雅黑" w:cs="微软雅黑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331" w:type="dxa"/>
            <w:vAlign w:val="top"/>
          </w:tcPr>
          <w:p>
            <w:pPr>
              <w:spacing w:before="90" w:line="215" w:lineRule="auto"/>
              <w:ind w:left="109" w:right="166" w:firstLine="1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可持续为中</w:t>
            </w:r>
            <w:r>
              <w:rPr>
                <w:rFonts w:ascii="微软雅黑" w:hAnsi="微软雅黑" w:eastAsia="微软雅黑" w:cs="微软雅黑"/>
                <w:spacing w:val="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非职业教育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合作提供参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考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  <w:p>
            <w:pPr>
              <w:spacing w:before="91" w:line="243" w:lineRule="auto"/>
              <w:ind w:left="112" w:right="160" w:firstLine="1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可持续为中非职业教育合作提供参</w:t>
            </w:r>
            <w:r>
              <w:rPr>
                <w:rFonts w:ascii="微软雅黑" w:hAnsi="微软雅黑" w:eastAsia="微软雅黑" w:cs="微软雅黑"/>
                <w:spacing w:val="12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考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line="362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1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7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15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年以上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Malgun Gothic"/>
                <w:sz w:val="21"/>
              </w:rPr>
            </w:pPr>
          </w:p>
          <w:p>
            <w:pPr>
              <w:spacing w:line="306" w:lineRule="auto"/>
              <w:rPr>
                <w:rFonts w:ascii="Malgun Gothic"/>
                <w:sz w:val="21"/>
              </w:rPr>
            </w:pPr>
          </w:p>
          <w:p>
            <w:pPr>
              <w:spacing w:before="91" w:line="180" w:lineRule="auto"/>
              <w:ind w:firstLine="12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满意度指标</w:t>
            </w:r>
          </w:p>
        </w:tc>
        <w:tc>
          <w:tcPr>
            <w:tcW w:w="1275" w:type="dxa"/>
            <w:vAlign w:val="top"/>
          </w:tcPr>
          <w:p>
            <w:pPr>
              <w:spacing w:before="274" w:line="243" w:lineRule="auto"/>
              <w:ind w:left="108" w:right="112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spacing w:before="95" w:line="205" w:lineRule="auto"/>
              <w:ind w:left="109" w:right="166" w:hanging="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开展中非职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业教育合作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相关院校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rPr>
                <w:rFonts w:ascii="Malgun Gothic"/>
                <w:sz w:val="21"/>
              </w:rPr>
            </w:pPr>
          </w:p>
          <w:p>
            <w:pPr>
              <w:spacing w:before="90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开展中非职业教育合作相关院校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410" w:line="297" w:lineRule="exact"/>
              <w:ind w:firstLine="116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1"/>
                <w:szCs w:val="21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Malgun Gothic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74" w:line="244" w:lineRule="auto"/>
              <w:ind w:left="108" w:right="112" w:firstLine="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服务对象满</w:t>
            </w:r>
            <w:r>
              <w:rPr>
                <w:rFonts w:ascii="微软雅黑" w:hAnsi="微软雅黑" w:eastAsia="微软雅黑" w:cs="微软雅黑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意度指标</w:t>
            </w:r>
          </w:p>
        </w:tc>
        <w:tc>
          <w:tcPr>
            <w:tcW w:w="1331" w:type="dxa"/>
            <w:vAlign w:val="top"/>
          </w:tcPr>
          <w:p>
            <w:pPr>
              <w:spacing w:before="90" w:line="206" w:lineRule="auto"/>
              <w:ind w:left="108" w:right="16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开展中非产</w:t>
            </w:r>
            <w:r>
              <w:rPr>
                <w:rFonts w:ascii="微软雅黑" w:hAnsi="微软雅黑" w:eastAsia="微软雅黑" w:cs="微软雅黑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能合作的相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关中资企业</w:t>
            </w:r>
          </w:p>
        </w:tc>
        <w:tc>
          <w:tcPr>
            <w:tcW w:w="3426" w:type="dxa"/>
            <w:gridSpan w:val="2"/>
            <w:vAlign w:val="top"/>
          </w:tcPr>
          <w:p>
            <w:pPr>
              <w:spacing w:before="452" w:line="180" w:lineRule="auto"/>
              <w:ind w:firstLine="109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"/>
                <w:sz w:val="21"/>
                <w:szCs w:val="21"/>
              </w:rPr>
              <w:t>开展中非产能合作的相关中资企业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spacing w:before="408" w:line="298" w:lineRule="exact"/>
              <w:ind w:firstLine="116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1"/>
                <w:szCs w:val="21"/>
              </w:rPr>
              <w:t>≥95%</w:t>
            </w:r>
          </w:p>
        </w:tc>
      </w:tr>
    </w:tbl>
    <w:p>
      <w:pPr>
        <w:rPr>
          <w:rFonts w:ascii="Malgun Gothic"/>
          <w:sz w:val="21"/>
        </w:rPr>
      </w:pPr>
    </w:p>
    <w:sectPr>
      <w:pgSz w:w="11900" w:h="16841"/>
      <w:pgMar w:top="1431" w:right="1010" w:bottom="0" w:left="100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D028A6"/>
    <w:rsid w:val="29594188"/>
    <w:rsid w:val="3EF461E1"/>
    <w:rsid w:val="5569035E"/>
    <w:rsid w:val="7C8D61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2022-03-03T16:46:00Z</dcterms:created>
  <dc:creator>tongfang</dc:creator>
  <cp:lastModifiedBy>任文颖</cp:lastModifiedBy>
  <cp:lastPrinted>2022-03-22T02:05:39Z</cp:lastPrinted>
  <dcterms:modified xsi:type="dcterms:W3CDTF">2022-03-22T02:07:53Z</dcterms:modified>
  <dc:title>706天津渤海轻工投资集团有限公司.docx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2022-03-16T09:35:32Z</vt:filetime>
  </property>
  <property fmtid="{D5CDD505-2E9C-101B-9397-08002B2CF9AE}" pid="4" name="KSOProductBuildVer">
    <vt:lpwstr>2052-11.1.0.11365</vt:lpwstr>
  </property>
  <property fmtid="{D5CDD505-2E9C-101B-9397-08002B2CF9AE}" pid="5" name="ICV">
    <vt:lpwstr>0DDACD79B1E54ACB96349748B2C1EEF0</vt:lpwstr>
  </property>
</Properties>
</file>