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92442">
      <w:pPr>
        <w:jc w:val="center"/>
        <w:rPr>
          <w:rFonts w:ascii="宋体" w:hAnsi="宋体"/>
          <w:b/>
          <w:sz w:val="36"/>
          <w:szCs w:val="36"/>
        </w:rPr>
      </w:pPr>
      <w:r>
        <w:rPr>
          <w:rFonts w:hint="eastAsia" w:ascii="宋体" w:hAnsi="宋体"/>
          <w:b/>
          <w:sz w:val="36"/>
          <w:szCs w:val="36"/>
        </w:rPr>
        <w:t>天津轻工职业技术学院防汛工作预案</w:t>
      </w:r>
    </w:p>
    <w:p w14:paraId="50457C3A">
      <w:pPr>
        <w:jc w:val="center"/>
        <w:rPr>
          <w:rFonts w:ascii="宋体"/>
          <w:kern w:val="0"/>
          <w:sz w:val="18"/>
          <w:szCs w:val="18"/>
        </w:rPr>
      </w:pPr>
    </w:p>
    <w:p w14:paraId="19B27612">
      <w:pPr>
        <w:spacing w:line="360" w:lineRule="auto"/>
        <w:ind w:firstLine="560"/>
        <w:rPr>
          <w:rFonts w:hint="eastAsia" w:ascii="宋体" w:hAnsi="宋体" w:eastAsia="宋体" w:cs="宋体"/>
          <w:sz w:val="28"/>
          <w:szCs w:val="28"/>
        </w:rPr>
      </w:pPr>
      <w:r>
        <w:rPr>
          <w:rFonts w:hint="eastAsia" w:ascii="宋体" w:hAnsi="宋体" w:eastAsia="宋体" w:cs="宋体"/>
          <w:kern w:val="0"/>
          <w:sz w:val="28"/>
          <w:szCs w:val="28"/>
        </w:rPr>
        <w:t>为了快速、高效、有序地做好我院防汛抢险工作，根据《中华人民共和国防洪法》，认真贯彻落实市领导批示要求和市防总工作部署，早动手，早准备，切实将国资系统防汛抗旱各项工作任务抓实落实，最大限度地减轻汛期洪涝灾害对学院学生及教职员工生命财产造成的危害，高效有序地开展防汛抢险救灾工作，坚决立足“防大汛、抢大险、救大灾”，保障学院教育教学等各项工作顺利进行，</w:t>
      </w:r>
      <w:r>
        <w:rPr>
          <w:rFonts w:hint="eastAsia" w:ascii="宋体" w:hAnsi="宋体" w:eastAsia="宋体" w:cs="宋体"/>
          <w:sz w:val="28"/>
          <w:szCs w:val="28"/>
        </w:rPr>
        <w:t>为切实做好汛期的安全工作，防止自然灾害引发安全事故，按照防汛工作部署，</w:t>
      </w:r>
      <w:r>
        <w:rPr>
          <w:rFonts w:hint="eastAsia" w:ascii="宋体" w:hAnsi="宋体" w:eastAsia="宋体" w:cs="宋体"/>
          <w:kern w:val="0"/>
          <w:sz w:val="28"/>
          <w:szCs w:val="28"/>
        </w:rPr>
        <w:t>结合我院实际工作情况，制定本预案如下：</w:t>
      </w:r>
    </w:p>
    <w:p w14:paraId="64DD18AE">
      <w:pPr>
        <w:spacing w:line="360" w:lineRule="auto"/>
        <w:ind w:firstLine="560"/>
        <w:outlineLvl w:val="0"/>
        <w:rPr>
          <w:rFonts w:hint="eastAsia" w:ascii="宋体" w:hAnsi="宋体" w:eastAsia="宋体" w:cs="宋体"/>
          <w:sz w:val="28"/>
          <w:szCs w:val="28"/>
        </w:rPr>
      </w:pPr>
      <w:r>
        <w:rPr>
          <w:rFonts w:hint="eastAsia" w:ascii="宋体" w:hAnsi="宋体" w:eastAsia="宋体" w:cs="宋体"/>
          <w:sz w:val="28"/>
          <w:szCs w:val="28"/>
        </w:rPr>
        <w:t>一、指导原则</w:t>
      </w:r>
    </w:p>
    <w:p w14:paraId="2B88CF4A">
      <w:pPr>
        <w:spacing w:line="360" w:lineRule="auto"/>
        <w:ind w:firstLine="560"/>
        <w:rPr>
          <w:rFonts w:hint="eastAsia" w:ascii="宋体" w:hAnsi="宋体" w:eastAsia="宋体" w:cs="宋体"/>
          <w:sz w:val="28"/>
          <w:szCs w:val="28"/>
        </w:rPr>
      </w:pPr>
      <w:r>
        <w:rPr>
          <w:rFonts w:hint="eastAsia" w:ascii="宋体" w:hAnsi="宋体" w:eastAsia="宋体" w:cs="宋体"/>
          <w:kern w:val="0"/>
          <w:sz w:val="28"/>
          <w:szCs w:val="28"/>
        </w:rPr>
        <w:t>在上汛期间，层层压紧压实各级党政领导干部责任，加强带班应急值守，遇到重大汛情险情（极端天气），应立即响应，靠前指挥，牢固树立第一时间意识，按照“谁先到达谁先处置、逐步移交指挥权”</w:t>
      </w:r>
      <w:r>
        <w:rPr>
          <w:rFonts w:hint="eastAsia" w:ascii="宋体" w:hAnsi="宋体" w:eastAsia="宋体" w:cs="宋体"/>
          <w:sz w:val="28"/>
          <w:szCs w:val="28"/>
        </w:rPr>
        <w:t>“安全第一，常抓不懈，预防为主，全力抢险”的防汛工作原则,</w:t>
      </w:r>
      <w:r>
        <w:rPr>
          <w:rFonts w:hint="eastAsia" w:ascii="宋体" w:hAnsi="宋体" w:eastAsia="宋体" w:cs="宋体"/>
          <w:kern w:val="0"/>
          <w:sz w:val="28"/>
          <w:szCs w:val="28"/>
        </w:rPr>
        <w:t>切实做好防汛前准备工作。在发生汛情时，组织全校人员和力量，做好防汛自救工作，确保把师生生命安全放在第一位。</w:t>
      </w:r>
    </w:p>
    <w:p w14:paraId="2F95CC96">
      <w:pPr>
        <w:spacing w:line="360" w:lineRule="auto"/>
        <w:ind w:firstLine="560"/>
        <w:outlineLvl w:val="0"/>
        <w:rPr>
          <w:rFonts w:hint="eastAsia" w:ascii="宋体" w:hAnsi="宋体" w:eastAsia="宋体" w:cs="宋体"/>
          <w:sz w:val="28"/>
          <w:szCs w:val="28"/>
        </w:rPr>
      </w:pPr>
      <w:r>
        <w:rPr>
          <w:rFonts w:hint="eastAsia" w:ascii="宋体" w:hAnsi="宋体" w:eastAsia="宋体" w:cs="宋体"/>
          <w:sz w:val="28"/>
          <w:szCs w:val="28"/>
        </w:rPr>
        <w:t>二、组织机构</w:t>
      </w:r>
    </w:p>
    <w:p w14:paraId="6F1110A0">
      <w:pPr>
        <w:spacing w:line="360" w:lineRule="auto"/>
        <w:ind w:firstLine="560"/>
        <w:rPr>
          <w:rFonts w:hint="eastAsia" w:ascii="宋体" w:hAnsi="宋体" w:eastAsia="宋体" w:cs="宋体"/>
          <w:sz w:val="28"/>
          <w:szCs w:val="28"/>
        </w:rPr>
      </w:pPr>
      <w:r>
        <w:rPr>
          <w:rFonts w:hint="eastAsia" w:ascii="宋体" w:hAnsi="宋体" w:eastAsia="宋体" w:cs="宋体"/>
          <w:sz w:val="28"/>
          <w:szCs w:val="28"/>
        </w:rPr>
        <w:t>按照防汛工作要求，天津轻工职业技术学院成立防汛工作领导小组，工作领导小组下设防汛工作办公室，防汛工作办公室设在后勤服务中心，负责协调防汛日常工作。并成立防汛工作突击队。</w:t>
      </w:r>
    </w:p>
    <w:p w14:paraId="3D56ECFF">
      <w:pPr>
        <w:spacing w:line="360" w:lineRule="auto"/>
        <w:ind w:firstLine="560"/>
        <w:rPr>
          <w:rFonts w:hint="eastAsia" w:ascii="宋体" w:hAnsi="宋体" w:eastAsia="宋体" w:cs="宋体"/>
          <w:kern w:val="0"/>
          <w:sz w:val="28"/>
          <w:szCs w:val="28"/>
        </w:rPr>
      </w:pPr>
      <w:r>
        <w:rPr>
          <w:rFonts w:hint="eastAsia" w:ascii="宋体" w:hAnsi="宋体" w:eastAsia="宋体" w:cs="宋体"/>
          <w:kern w:val="0"/>
          <w:sz w:val="28"/>
          <w:szCs w:val="28"/>
        </w:rPr>
        <w:t>1、学院防汛工作领导小组</w:t>
      </w:r>
    </w:p>
    <w:p w14:paraId="20EE69BA">
      <w:pPr>
        <w:spacing w:line="360" w:lineRule="auto"/>
        <w:ind w:firstLine="560"/>
        <w:rPr>
          <w:rFonts w:hint="eastAsia" w:ascii="宋体" w:hAnsi="宋体" w:eastAsia="宋体" w:cs="宋体"/>
          <w:kern w:val="0"/>
          <w:sz w:val="28"/>
          <w:szCs w:val="28"/>
        </w:rPr>
      </w:pPr>
      <w:r>
        <w:rPr>
          <w:rFonts w:hint="eastAsia" w:ascii="宋体" w:hAnsi="宋体" w:eastAsia="宋体" w:cs="宋体"/>
          <w:kern w:val="0"/>
          <w:sz w:val="28"/>
          <w:szCs w:val="28"/>
        </w:rPr>
        <w:t>组  长：李云梅</w:t>
      </w:r>
    </w:p>
    <w:p w14:paraId="0C3A0357">
      <w:pPr>
        <w:spacing w:line="360" w:lineRule="auto"/>
        <w:ind w:firstLine="560"/>
        <w:rPr>
          <w:rFonts w:hint="eastAsia" w:ascii="宋体" w:hAnsi="宋体" w:eastAsia="宋体" w:cs="宋体"/>
          <w:kern w:val="0"/>
          <w:sz w:val="28"/>
          <w:szCs w:val="28"/>
        </w:rPr>
      </w:pPr>
      <w:r>
        <w:rPr>
          <w:rFonts w:hint="eastAsia" w:ascii="宋体" w:hAnsi="宋体" w:eastAsia="宋体" w:cs="宋体"/>
          <w:kern w:val="0"/>
          <w:sz w:val="28"/>
          <w:szCs w:val="28"/>
        </w:rPr>
        <w:t>副组长：李子铮  刘利超  刘悦凌  郑文柱</w:t>
      </w:r>
    </w:p>
    <w:p w14:paraId="581F8E64">
      <w:pPr>
        <w:spacing w:line="360" w:lineRule="auto"/>
        <w:ind w:firstLine="560"/>
        <w:rPr>
          <w:rFonts w:hint="eastAsia" w:ascii="宋体" w:hAnsi="宋体" w:eastAsia="宋体" w:cs="宋体"/>
          <w:kern w:val="0"/>
          <w:sz w:val="28"/>
          <w:szCs w:val="28"/>
        </w:rPr>
      </w:pPr>
      <w:r>
        <w:rPr>
          <w:rFonts w:hint="eastAsia" w:ascii="宋体" w:hAnsi="宋体" w:eastAsia="宋体" w:cs="宋体"/>
          <w:kern w:val="0"/>
          <w:sz w:val="28"/>
          <w:szCs w:val="28"/>
        </w:rPr>
        <w:t>成  员：</w:t>
      </w:r>
      <w:r>
        <w:rPr>
          <w:rFonts w:hint="eastAsia" w:ascii="宋体" w:hAnsi="宋体" w:eastAsia="宋体" w:cs="宋体"/>
          <w:sz w:val="28"/>
          <w:szCs w:val="28"/>
        </w:rPr>
        <w:t>各二级学院、处室、公寓管理中心负责人</w:t>
      </w:r>
    </w:p>
    <w:p w14:paraId="569CC4E9">
      <w:pPr>
        <w:spacing w:line="360" w:lineRule="auto"/>
        <w:ind w:firstLine="560"/>
        <w:rPr>
          <w:rFonts w:hint="eastAsia" w:ascii="宋体" w:hAnsi="宋体" w:eastAsia="宋体" w:cs="宋体"/>
          <w:kern w:val="0"/>
          <w:sz w:val="28"/>
          <w:szCs w:val="28"/>
        </w:rPr>
      </w:pPr>
      <w:r>
        <w:rPr>
          <w:rFonts w:hint="eastAsia" w:ascii="宋体" w:hAnsi="宋体" w:eastAsia="宋体" w:cs="宋体"/>
          <w:kern w:val="0"/>
          <w:sz w:val="28"/>
          <w:szCs w:val="28"/>
        </w:rPr>
        <w:t>2、学院防汛工作办公室</w:t>
      </w:r>
    </w:p>
    <w:p w14:paraId="49E50CAE">
      <w:pPr>
        <w:spacing w:line="360" w:lineRule="auto"/>
        <w:ind w:firstLine="560"/>
        <w:rPr>
          <w:rFonts w:hint="eastAsia" w:ascii="宋体" w:hAnsi="宋体" w:eastAsia="宋体" w:cs="宋体"/>
          <w:kern w:val="0"/>
          <w:sz w:val="28"/>
          <w:szCs w:val="28"/>
        </w:rPr>
      </w:pPr>
      <w:r>
        <w:rPr>
          <w:rFonts w:hint="eastAsia" w:ascii="宋体" w:hAnsi="宋体" w:eastAsia="宋体" w:cs="宋体"/>
          <w:kern w:val="0"/>
          <w:sz w:val="28"/>
          <w:szCs w:val="28"/>
        </w:rPr>
        <w:t>办公室主任：郑文柱</w:t>
      </w:r>
    </w:p>
    <w:p w14:paraId="743D6812">
      <w:pPr>
        <w:spacing w:line="360" w:lineRule="auto"/>
        <w:ind w:firstLine="560"/>
        <w:rPr>
          <w:rFonts w:hint="eastAsia" w:ascii="宋体" w:hAnsi="宋体" w:eastAsia="宋体" w:cs="宋体"/>
          <w:kern w:val="0"/>
          <w:sz w:val="28"/>
          <w:szCs w:val="28"/>
        </w:rPr>
      </w:pPr>
      <w:r>
        <w:rPr>
          <w:rFonts w:hint="eastAsia" w:ascii="宋体" w:hAnsi="宋体" w:eastAsia="宋体" w:cs="宋体"/>
          <w:kern w:val="0"/>
          <w:sz w:val="28"/>
          <w:szCs w:val="28"/>
        </w:rPr>
        <w:t>办公室副主任：李慧来  刘学军</w:t>
      </w:r>
    </w:p>
    <w:p w14:paraId="06C198DC">
      <w:pPr>
        <w:spacing w:line="360" w:lineRule="auto"/>
        <w:ind w:firstLine="560"/>
        <w:rPr>
          <w:rFonts w:hint="eastAsia" w:ascii="宋体" w:hAnsi="宋体" w:eastAsia="宋体" w:cs="宋体"/>
          <w:kern w:val="0"/>
          <w:sz w:val="28"/>
          <w:szCs w:val="28"/>
        </w:rPr>
      </w:pPr>
      <w:r>
        <w:rPr>
          <w:rFonts w:hint="eastAsia" w:ascii="宋体" w:hAnsi="宋体" w:eastAsia="宋体" w:cs="宋体"/>
          <w:kern w:val="0"/>
          <w:sz w:val="28"/>
          <w:szCs w:val="28"/>
        </w:rPr>
        <w:t>成员：</w:t>
      </w:r>
      <w:r>
        <w:rPr>
          <w:rFonts w:hint="eastAsia" w:ascii="宋体" w:hAnsi="宋体" w:eastAsia="宋体" w:cs="宋体"/>
          <w:sz w:val="28"/>
          <w:szCs w:val="28"/>
        </w:rPr>
        <w:t>后勤基建部、安全保卫部全体工作人员</w:t>
      </w:r>
    </w:p>
    <w:p w14:paraId="5174F3C3">
      <w:pPr>
        <w:spacing w:line="360" w:lineRule="auto"/>
        <w:ind w:firstLine="560"/>
        <w:rPr>
          <w:rFonts w:hint="eastAsia" w:ascii="宋体" w:hAnsi="宋体" w:eastAsia="宋体" w:cs="宋体"/>
          <w:kern w:val="0"/>
          <w:sz w:val="28"/>
          <w:szCs w:val="28"/>
        </w:rPr>
      </w:pPr>
      <w:r>
        <w:rPr>
          <w:rFonts w:hint="eastAsia" w:ascii="宋体" w:hAnsi="宋体" w:eastAsia="宋体" w:cs="宋体"/>
          <w:kern w:val="0"/>
          <w:sz w:val="28"/>
          <w:szCs w:val="28"/>
        </w:rPr>
        <w:t>3、学院防汛工作突击队</w:t>
      </w:r>
    </w:p>
    <w:p w14:paraId="596D7B61">
      <w:pPr>
        <w:spacing w:line="360" w:lineRule="auto"/>
        <w:ind w:firstLine="560"/>
        <w:rPr>
          <w:rFonts w:hint="eastAsia" w:ascii="宋体" w:hAnsi="宋体" w:eastAsia="宋体" w:cs="宋体"/>
          <w:kern w:val="0"/>
          <w:sz w:val="28"/>
          <w:szCs w:val="28"/>
        </w:rPr>
      </w:pPr>
      <w:r>
        <w:rPr>
          <w:rFonts w:hint="eastAsia" w:ascii="宋体" w:hAnsi="宋体" w:eastAsia="宋体" w:cs="宋体"/>
          <w:kern w:val="0"/>
          <w:sz w:val="28"/>
          <w:szCs w:val="28"/>
        </w:rPr>
        <w:t>突击队队长：郑文柱</w:t>
      </w:r>
    </w:p>
    <w:p w14:paraId="0C0ABD82">
      <w:pPr>
        <w:spacing w:line="360" w:lineRule="auto"/>
        <w:ind w:firstLine="560"/>
        <w:rPr>
          <w:rFonts w:hint="eastAsia" w:ascii="宋体" w:hAnsi="宋体" w:eastAsia="宋体" w:cs="宋体"/>
          <w:kern w:val="0"/>
          <w:sz w:val="28"/>
          <w:szCs w:val="28"/>
        </w:rPr>
      </w:pPr>
      <w:r>
        <w:rPr>
          <w:rFonts w:hint="eastAsia" w:ascii="宋体" w:hAnsi="宋体" w:eastAsia="宋体" w:cs="宋体"/>
          <w:kern w:val="0"/>
          <w:sz w:val="28"/>
          <w:szCs w:val="28"/>
        </w:rPr>
        <w:t>突击队副队长：李慧来  刘学军</w:t>
      </w:r>
    </w:p>
    <w:p w14:paraId="5C333937">
      <w:pPr>
        <w:spacing w:line="360" w:lineRule="auto"/>
        <w:ind w:firstLine="560"/>
        <w:rPr>
          <w:rFonts w:hint="eastAsia" w:ascii="宋体" w:hAnsi="宋体" w:eastAsia="宋体" w:cs="宋体"/>
          <w:kern w:val="0"/>
          <w:sz w:val="28"/>
          <w:szCs w:val="28"/>
        </w:rPr>
      </w:pPr>
      <w:r>
        <w:rPr>
          <w:rFonts w:hint="eastAsia" w:ascii="宋体" w:hAnsi="宋体" w:eastAsia="宋体" w:cs="宋体"/>
          <w:kern w:val="0"/>
          <w:sz w:val="28"/>
          <w:szCs w:val="28"/>
        </w:rPr>
        <w:t>队员：</w:t>
      </w:r>
      <w:r>
        <w:rPr>
          <w:rFonts w:hint="eastAsia" w:ascii="宋体" w:hAnsi="宋体" w:eastAsia="宋体" w:cs="宋体"/>
          <w:sz w:val="28"/>
          <w:szCs w:val="28"/>
        </w:rPr>
        <w:t>后勤基建部、安全保卫部全体工作人员及在校保安队员、维修队人员。</w:t>
      </w:r>
    </w:p>
    <w:p w14:paraId="1181761E">
      <w:pPr>
        <w:spacing w:line="360" w:lineRule="auto"/>
        <w:ind w:firstLine="560"/>
        <w:rPr>
          <w:rFonts w:hint="eastAsia" w:ascii="宋体" w:hAnsi="宋体" w:eastAsia="宋体" w:cs="宋体"/>
          <w:kern w:val="0"/>
          <w:sz w:val="28"/>
          <w:szCs w:val="28"/>
        </w:rPr>
      </w:pPr>
      <w:r>
        <w:rPr>
          <w:rFonts w:hint="eastAsia" w:ascii="宋体" w:hAnsi="宋体" w:eastAsia="宋体" w:cs="宋体"/>
          <w:kern w:val="0"/>
          <w:sz w:val="28"/>
          <w:szCs w:val="28"/>
        </w:rPr>
        <w:t>防汛工作</w:t>
      </w:r>
      <w:r>
        <w:rPr>
          <w:rFonts w:hint="eastAsia" w:ascii="宋体" w:hAnsi="宋体" w:eastAsia="宋体" w:cs="宋体"/>
          <w:sz w:val="28"/>
          <w:szCs w:val="28"/>
        </w:rPr>
        <w:t>24小时联系电话：28775623（6月15日—9月15日）</w:t>
      </w:r>
    </w:p>
    <w:p w14:paraId="383803A0">
      <w:pPr>
        <w:spacing w:line="360" w:lineRule="auto"/>
        <w:ind w:firstLine="560"/>
        <w:jc w:val="left"/>
        <w:outlineLvl w:val="0"/>
        <w:rPr>
          <w:rFonts w:hint="eastAsia" w:ascii="宋体" w:hAnsi="宋体" w:eastAsia="宋体" w:cs="宋体"/>
          <w:kern w:val="0"/>
          <w:sz w:val="28"/>
          <w:szCs w:val="28"/>
        </w:rPr>
      </w:pPr>
      <w:r>
        <w:rPr>
          <w:rFonts w:hint="eastAsia" w:ascii="宋体" w:hAnsi="宋体" w:eastAsia="宋体" w:cs="宋体"/>
          <w:kern w:val="0"/>
          <w:sz w:val="28"/>
          <w:szCs w:val="28"/>
        </w:rPr>
        <w:t>三、组织机构职责</w:t>
      </w:r>
    </w:p>
    <w:p w14:paraId="44C93EA9">
      <w:pPr>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1、防汛工作领导小组职责</w:t>
      </w:r>
    </w:p>
    <w:p w14:paraId="598864B5">
      <w:pPr>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①按照上级领导和防汛工作指挥部门发布的汛情预报、要求、通知，布置学院的防汛工作和任务；</w:t>
      </w:r>
    </w:p>
    <w:p w14:paraId="2D313A64">
      <w:pPr>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②全面掌握和部署学院防汛工作的准备情况和进展情况，对各部门的防汛工作进行检查、督促和指导；</w:t>
      </w:r>
    </w:p>
    <w:p w14:paraId="33355F46">
      <w:pPr>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③召集有关部门对汛情形势进行研究和分析，做出决策，交有关部门执行。</w:t>
      </w:r>
    </w:p>
    <w:p w14:paraId="6AF8C22C">
      <w:pPr>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2、防汛工作办公室职责</w:t>
      </w:r>
    </w:p>
    <w:p w14:paraId="29A10990">
      <w:pPr>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①在学院防汛工作领导小组领导下，负责学院防汛工作的组织和实施；</w:t>
      </w:r>
    </w:p>
    <w:p w14:paraId="7EC62A97">
      <w:pPr>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②宣传上级防汛工作指示精神，普及防汛科学知识和自救基本常识，宣传和报道防汛工作中的先进事迹；</w:t>
      </w:r>
    </w:p>
    <w:p w14:paraId="3CFEEF0E">
      <w:pPr>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③建立健全学院防汛救灾各项制度、办法和工作程序；</w:t>
      </w:r>
    </w:p>
    <w:p w14:paraId="59407A0C">
      <w:pPr>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④负责学院防汛救灾基本数据的统计汇总工作；</w:t>
      </w:r>
    </w:p>
    <w:p w14:paraId="14DADFA6">
      <w:pPr>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⑤负责与上级防汛救灾指挥部门的联系、联络工作，并开展防汛救灾情况的收集、上报工作；</w:t>
      </w:r>
    </w:p>
    <w:p w14:paraId="3E38C395">
      <w:pPr>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⑥传达并落实上级发布的汛情预报、命令、指示、通知、通告；</w:t>
      </w:r>
    </w:p>
    <w:p w14:paraId="7D66D6E6">
      <w:pPr>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⑦根据学院防汛工作领导小组统一部署和安排，及时下达领导小组做出的各项决策；</w:t>
      </w:r>
    </w:p>
    <w:p w14:paraId="5987ED48">
      <w:pPr>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⑧现场监测灾情和抢险救灾工作的进展情况；</w:t>
      </w:r>
    </w:p>
    <w:p w14:paraId="28F29DA2">
      <w:pPr>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⑨统一安排、调运抢险救灾的物资设备和人员；</w:t>
      </w:r>
    </w:p>
    <w:p w14:paraId="16FCE83D">
      <w:pPr>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⑩负责接待上级领导的视察、检查及群众来访。</w:t>
      </w:r>
    </w:p>
    <w:p w14:paraId="12F76DFE">
      <w:pPr>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3、防汛工作突击队职责</w:t>
      </w:r>
    </w:p>
    <w:p w14:paraId="260ECF8C">
      <w:pPr>
        <w:spacing w:line="360" w:lineRule="auto"/>
        <w:ind w:firstLine="560"/>
        <w:jc w:val="left"/>
        <w:rPr>
          <w:rFonts w:hint="eastAsia" w:ascii="宋体" w:hAnsi="宋体" w:eastAsia="宋体" w:cs="宋体"/>
          <w:kern w:val="0"/>
          <w:sz w:val="28"/>
          <w:szCs w:val="28"/>
        </w:rPr>
      </w:pPr>
      <w:r>
        <w:rPr>
          <w:rFonts w:hint="eastAsia" w:ascii="宋体" w:hAnsi="宋体" w:eastAsia="宋体" w:cs="宋体"/>
          <w:kern w:val="0"/>
          <w:sz w:val="28"/>
          <w:szCs w:val="28"/>
        </w:rPr>
        <w:t>①根据学院防汛工作领导小组指令开展防汛抢险工作；</w:t>
      </w:r>
    </w:p>
    <w:p w14:paraId="50ED6AA2">
      <w:pPr>
        <w:spacing w:line="360" w:lineRule="auto"/>
        <w:ind w:firstLine="560"/>
        <w:jc w:val="left"/>
        <w:rPr>
          <w:rFonts w:hint="eastAsia" w:ascii="宋体" w:hAnsi="宋体" w:eastAsia="宋体" w:cs="宋体"/>
          <w:sz w:val="28"/>
          <w:szCs w:val="28"/>
        </w:rPr>
      </w:pPr>
      <w:r>
        <w:rPr>
          <w:rFonts w:hint="eastAsia" w:ascii="宋体" w:hAnsi="宋体" w:eastAsia="宋体" w:cs="宋体"/>
          <w:kern w:val="0"/>
          <w:sz w:val="28"/>
          <w:szCs w:val="28"/>
        </w:rPr>
        <w:t>②负责在发布</w:t>
      </w:r>
      <w:r>
        <w:rPr>
          <w:rFonts w:hint="eastAsia" w:ascii="宋体" w:hAnsi="宋体" w:eastAsia="宋体" w:cs="宋体"/>
          <w:sz w:val="28"/>
          <w:szCs w:val="28"/>
        </w:rPr>
        <w:t>蓝色以上极端天气预警信息后开展排查工作；</w:t>
      </w:r>
    </w:p>
    <w:p w14:paraId="53FDB760">
      <w:pPr>
        <w:spacing w:line="360" w:lineRule="auto"/>
        <w:ind w:firstLine="560"/>
        <w:jc w:val="left"/>
        <w:rPr>
          <w:rFonts w:hint="eastAsia" w:ascii="宋体" w:hAnsi="宋体" w:eastAsia="宋体" w:cs="宋体"/>
          <w:sz w:val="28"/>
          <w:szCs w:val="28"/>
        </w:rPr>
      </w:pPr>
      <w:r>
        <w:rPr>
          <w:rFonts w:hint="eastAsia" w:ascii="宋体" w:hAnsi="宋体" w:eastAsia="宋体" w:cs="宋体"/>
          <w:sz w:val="28"/>
          <w:szCs w:val="28"/>
        </w:rPr>
        <w:t>③负责调配防汛物资，发挥防汛物资最大效用；</w:t>
      </w:r>
    </w:p>
    <w:p w14:paraId="3873A53F">
      <w:pPr>
        <w:spacing w:line="360" w:lineRule="auto"/>
        <w:ind w:firstLine="560"/>
        <w:jc w:val="left"/>
        <w:rPr>
          <w:rFonts w:hint="eastAsia" w:ascii="宋体" w:hAnsi="宋体" w:eastAsia="宋体" w:cs="宋体"/>
          <w:sz w:val="28"/>
          <w:szCs w:val="28"/>
        </w:rPr>
      </w:pPr>
      <w:r>
        <w:rPr>
          <w:rFonts w:hint="eastAsia" w:ascii="宋体" w:hAnsi="宋体" w:eastAsia="宋体" w:cs="宋体"/>
          <w:sz w:val="28"/>
          <w:szCs w:val="28"/>
        </w:rPr>
        <w:t>④防汛领导小组交办的其他防汛工作。</w:t>
      </w:r>
    </w:p>
    <w:p w14:paraId="00E27B76">
      <w:pPr>
        <w:spacing w:line="360" w:lineRule="auto"/>
        <w:ind w:firstLine="560"/>
        <w:jc w:val="left"/>
        <w:rPr>
          <w:rFonts w:hint="eastAsia" w:ascii="宋体" w:hAnsi="宋体" w:eastAsia="宋体" w:cs="宋体"/>
          <w:sz w:val="28"/>
          <w:szCs w:val="28"/>
        </w:rPr>
      </w:pPr>
      <w:r>
        <w:rPr>
          <w:rFonts w:hint="eastAsia" w:ascii="宋体" w:hAnsi="宋体" w:eastAsia="宋体" w:cs="宋体"/>
          <w:kern w:val="0"/>
          <w:sz w:val="28"/>
          <w:szCs w:val="28"/>
        </w:rPr>
        <w:t>四、</w:t>
      </w:r>
      <w:r>
        <w:rPr>
          <w:rFonts w:hint="eastAsia" w:ascii="宋体" w:hAnsi="宋体" w:eastAsia="宋体" w:cs="宋体"/>
          <w:sz w:val="28"/>
          <w:szCs w:val="28"/>
        </w:rPr>
        <w:t>防汛措施</w:t>
      </w:r>
    </w:p>
    <w:p w14:paraId="3126860B">
      <w:pPr>
        <w:spacing w:line="360" w:lineRule="auto"/>
        <w:ind w:firstLine="560"/>
        <w:jc w:val="left"/>
        <w:rPr>
          <w:rFonts w:hint="eastAsia" w:ascii="宋体" w:hAnsi="宋体" w:eastAsia="宋体" w:cs="宋体"/>
          <w:sz w:val="28"/>
          <w:szCs w:val="28"/>
        </w:rPr>
      </w:pPr>
      <w:r>
        <w:rPr>
          <w:rFonts w:hint="eastAsia" w:ascii="宋体" w:hAnsi="宋体" w:eastAsia="宋体" w:cs="宋体"/>
          <w:sz w:val="28"/>
          <w:szCs w:val="28"/>
        </w:rPr>
        <w:t>1、每年汛期前准备好铁锨、洋镐、草袋、水泵、专用车辆，苫布、土方若干（见附件）等防汛物资准备工作。</w:t>
      </w:r>
    </w:p>
    <w:p w14:paraId="114B552F">
      <w:pPr>
        <w:spacing w:line="360" w:lineRule="auto"/>
        <w:ind w:firstLine="560"/>
        <w:rPr>
          <w:rFonts w:hint="eastAsia" w:ascii="宋体" w:hAnsi="宋体" w:eastAsia="宋体" w:cs="宋体"/>
          <w:sz w:val="28"/>
          <w:szCs w:val="28"/>
        </w:rPr>
      </w:pPr>
      <w:r>
        <w:rPr>
          <w:rFonts w:hint="eastAsia" w:ascii="宋体" w:hAnsi="宋体" w:eastAsia="宋体" w:cs="宋体"/>
          <w:sz w:val="28"/>
          <w:szCs w:val="28"/>
        </w:rPr>
        <w:t>2、汛期前要对学院重点部位、重点区域及人员密集场所进行全面检查排查，确保安全。</w:t>
      </w:r>
    </w:p>
    <w:p w14:paraId="09981206">
      <w:pPr>
        <w:spacing w:line="360" w:lineRule="auto"/>
        <w:ind w:firstLine="560"/>
        <w:rPr>
          <w:rFonts w:hint="eastAsia" w:ascii="宋体" w:hAnsi="宋体" w:eastAsia="宋体" w:cs="宋体"/>
          <w:sz w:val="28"/>
          <w:szCs w:val="28"/>
        </w:rPr>
      </w:pPr>
      <w:r>
        <w:rPr>
          <w:rFonts w:hint="eastAsia" w:ascii="宋体" w:hAnsi="宋体" w:eastAsia="宋体" w:cs="宋体"/>
          <w:sz w:val="28"/>
          <w:szCs w:val="28"/>
        </w:rPr>
        <w:t>3、防汛期间</w:t>
      </w:r>
      <w:r>
        <w:rPr>
          <w:rFonts w:hint="eastAsia" w:ascii="宋体" w:hAnsi="宋体" w:eastAsia="宋体" w:cs="宋体"/>
          <w:kern w:val="0"/>
          <w:sz w:val="28"/>
          <w:szCs w:val="28"/>
        </w:rPr>
        <w:t>加强值班，确保信息传递快速畅通。要坚持24小时值班和领导带班制度，</w:t>
      </w:r>
      <w:r>
        <w:rPr>
          <w:rFonts w:hint="eastAsia" w:ascii="宋体" w:hAnsi="宋体" w:eastAsia="宋体" w:cs="宋体"/>
          <w:sz w:val="28"/>
          <w:szCs w:val="28"/>
        </w:rPr>
        <w:t>并作好记录，</w:t>
      </w:r>
      <w:r>
        <w:rPr>
          <w:rFonts w:hint="eastAsia" w:ascii="宋体" w:hAnsi="宋体" w:eastAsia="宋体" w:cs="宋体"/>
          <w:kern w:val="0"/>
          <w:sz w:val="28"/>
          <w:szCs w:val="28"/>
        </w:rPr>
        <w:t>值班人员必须24小时坚守岗位，保持通讯畅通，出现突发情况和紧急信息必须做到及时报告。做到信息及时、准确，保证雨情、汛情、灾情及时传递，确保防汛指令迅速落实。</w:t>
      </w:r>
    </w:p>
    <w:p w14:paraId="535FE735">
      <w:pPr>
        <w:spacing w:line="360" w:lineRule="auto"/>
        <w:ind w:firstLine="560"/>
        <w:rPr>
          <w:rFonts w:hint="eastAsia" w:ascii="宋体" w:hAnsi="宋体" w:eastAsia="宋体" w:cs="宋体"/>
          <w:sz w:val="28"/>
          <w:szCs w:val="28"/>
        </w:rPr>
      </w:pPr>
      <w:r>
        <w:rPr>
          <w:rFonts w:hint="eastAsia" w:ascii="宋体" w:hAnsi="宋体" w:eastAsia="宋体" w:cs="宋体"/>
          <w:sz w:val="28"/>
          <w:szCs w:val="28"/>
        </w:rPr>
        <w:t>4、上汛期间请各二级学院、处室（公寓管理中心）做好日常“三关一洁”；放假前（节假日）全院师生须关好门窗、切断电源后方可离校。</w:t>
      </w:r>
    </w:p>
    <w:p w14:paraId="1713310E">
      <w:pPr>
        <w:spacing w:line="360" w:lineRule="auto"/>
        <w:ind w:firstLine="560"/>
        <w:rPr>
          <w:rFonts w:hint="eastAsia" w:ascii="宋体" w:hAnsi="宋体" w:eastAsia="宋体" w:cs="宋体"/>
          <w:sz w:val="28"/>
          <w:szCs w:val="28"/>
        </w:rPr>
      </w:pPr>
      <w:r>
        <w:rPr>
          <w:rFonts w:hint="eastAsia" w:ascii="宋体" w:hAnsi="宋体" w:eastAsia="宋体" w:cs="宋体"/>
          <w:sz w:val="28"/>
          <w:szCs w:val="28"/>
        </w:rPr>
        <w:t>5、实时关注极端天气预警信息，如遇发布蓝色以上极端天气预警信息时，防汛办公室主任、副主任，防汛突击队队长、副队长，于预警信息发布降雨预测时间前12小时到校开展工作，带队检查防汛措施落实情况、汛情进展情况、突击队员在岗备班情况。发现隐患、险情及时组织人力物力排除，并报领请导小组组长、副组长。</w:t>
      </w:r>
    </w:p>
    <w:p w14:paraId="5A6F9798">
      <w:pPr>
        <w:spacing w:line="360" w:lineRule="auto"/>
        <w:ind w:firstLine="560"/>
        <w:rPr>
          <w:rFonts w:hint="eastAsia" w:ascii="宋体" w:hAnsi="宋体" w:eastAsia="宋体" w:cs="宋体"/>
          <w:sz w:val="28"/>
          <w:szCs w:val="28"/>
        </w:rPr>
      </w:pPr>
      <w:r>
        <w:rPr>
          <w:rFonts w:hint="eastAsia" w:ascii="宋体" w:hAnsi="宋体" w:eastAsia="宋体" w:cs="宋体"/>
          <w:sz w:val="28"/>
          <w:szCs w:val="28"/>
        </w:rPr>
        <w:t>各二级学院党政负责人、处室（公寓管理中心）负责人，实时关注预警信息发布情况，提前开展防汛排查工作，并保持24小时通讯畅通。</w:t>
      </w:r>
    </w:p>
    <w:p w14:paraId="0C95D275">
      <w:pPr>
        <w:spacing w:line="360" w:lineRule="auto"/>
        <w:ind w:firstLine="560"/>
        <w:outlineLvl w:val="0"/>
        <w:rPr>
          <w:rFonts w:hint="eastAsia" w:ascii="宋体" w:hAnsi="宋体" w:eastAsia="宋体" w:cs="宋体"/>
          <w:kern w:val="0"/>
          <w:sz w:val="28"/>
          <w:szCs w:val="28"/>
        </w:rPr>
      </w:pPr>
      <w:r>
        <w:rPr>
          <w:rFonts w:hint="eastAsia" w:ascii="宋体" w:hAnsi="宋体" w:eastAsia="宋体" w:cs="宋体"/>
          <w:sz w:val="28"/>
          <w:szCs w:val="28"/>
        </w:rPr>
        <w:t>五、</w:t>
      </w:r>
      <w:r>
        <w:rPr>
          <w:rFonts w:hint="eastAsia" w:ascii="宋体" w:hAnsi="宋体" w:eastAsia="宋体" w:cs="宋体"/>
          <w:kern w:val="0"/>
          <w:sz w:val="28"/>
          <w:szCs w:val="28"/>
        </w:rPr>
        <w:t>相关要求</w:t>
      </w:r>
    </w:p>
    <w:p w14:paraId="02C40CE6">
      <w:pPr>
        <w:spacing w:line="360" w:lineRule="auto"/>
        <w:ind w:firstLine="560"/>
        <w:rPr>
          <w:rFonts w:hint="eastAsia" w:ascii="宋体" w:hAnsi="宋体" w:eastAsia="宋体" w:cs="宋体"/>
          <w:kern w:val="0"/>
          <w:sz w:val="28"/>
          <w:szCs w:val="28"/>
        </w:rPr>
      </w:pPr>
      <w:r>
        <w:rPr>
          <w:rFonts w:hint="eastAsia" w:ascii="宋体" w:hAnsi="宋体" w:eastAsia="宋体" w:cs="宋体"/>
          <w:kern w:val="0"/>
          <w:sz w:val="28"/>
          <w:szCs w:val="28"/>
        </w:rPr>
        <w:t>1、落实责任，确保组织领导有力。要充分认识做好防汛工作的重要性和紧迫性，将防汛工作摆在重要位置，切实从组织领导、工作部署、人员调配、措施保障上全面加强，坚决克服麻痹思想，将责任制真正落实到具体环节、具体点位、具体人员，做到任务清晰，责任明确，形成一级抓一级、层层抓落实的工作格局。</w:t>
      </w:r>
    </w:p>
    <w:p w14:paraId="134A13D6">
      <w:pPr>
        <w:spacing w:line="360" w:lineRule="auto"/>
        <w:ind w:firstLine="560"/>
        <w:rPr>
          <w:rFonts w:hint="eastAsia" w:ascii="宋体" w:hAnsi="宋体" w:eastAsia="宋体" w:cs="宋体"/>
          <w:kern w:val="0"/>
          <w:sz w:val="28"/>
          <w:szCs w:val="28"/>
        </w:rPr>
      </w:pPr>
      <w:r>
        <w:rPr>
          <w:rFonts w:hint="eastAsia" w:ascii="宋体" w:hAnsi="宋体" w:eastAsia="宋体" w:cs="宋体"/>
          <w:kern w:val="0"/>
          <w:sz w:val="28"/>
          <w:szCs w:val="28"/>
        </w:rPr>
        <w:t>2、开展防汛检查，确保措施落实到位。</w:t>
      </w:r>
      <w:r>
        <w:rPr>
          <w:rFonts w:hint="eastAsia" w:ascii="宋体" w:hAnsi="宋体" w:eastAsia="宋体" w:cs="宋体"/>
          <w:sz w:val="28"/>
          <w:szCs w:val="28"/>
        </w:rPr>
        <w:t>各二级学院党政负责人、处室（公寓管理中心），</w:t>
      </w:r>
      <w:r>
        <w:rPr>
          <w:rFonts w:hint="eastAsia" w:ascii="宋体" w:hAnsi="宋体" w:eastAsia="宋体" w:cs="宋体"/>
          <w:kern w:val="0"/>
          <w:sz w:val="28"/>
          <w:szCs w:val="28"/>
        </w:rPr>
        <w:t>围绕防暴雨积水，防高空坠物，防雷电灾害，防各类次生安全事故等方面入手，组织对重点部位、重点设施和各项防汛措施落实情况进行深入细致地检查。降雨时要切断低洼地带有危险的室外电源，暂停在空旷地方的户外作业。</w:t>
      </w:r>
    </w:p>
    <w:p w14:paraId="73653DF6">
      <w:pPr>
        <w:spacing w:line="360" w:lineRule="auto"/>
        <w:ind w:firstLine="560"/>
        <w:rPr>
          <w:rFonts w:hint="eastAsia" w:ascii="宋体" w:hAnsi="宋体" w:eastAsia="宋体" w:cs="宋体"/>
          <w:kern w:val="0"/>
          <w:sz w:val="28"/>
          <w:szCs w:val="28"/>
        </w:rPr>
      </w:pPr>
      <w:r>
        <w:rPr>
          <w:rFonts w:hint="eastAsia" w:ascii="宋体" w:hAnsi="宋体" w:eastAsia="宋体" w:cs="宋体"/>
          <w:kern w:val="0"/>
          <w:sz w:val="28"/>
          <w:szCs w:val="28"/>
        </w:rPr>
        <w:t>3、强化防汛安全教育，确保师生人身安全：各部门要采取多种方式，把防汛安全知识宣传到每一位师生，增强在校师生的主动避险意识和自救自护能力，提高全体师生自我防护和避险意识，确保广大师生人身安全。</w:t>
      </w:r>
    </w:p>
    <w:p w14:paraId="0B3FF8D3">
      <w:pPr>
        <w:rPr>
          <w:rFonts w:ascii="宋体"/>
          <w:kern w:val="0"/>
          <w:szCs w:val="28"/>
        </w:rPr>
      </w:pPr>
    </w:p>
    <w:p w14:paraId="68AEA1C7">
      <w:pPr>
        <w:rPr>
          <w:rFonts w:ascii="宋体"/>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NDdjODU4MWFjMDZhNTdkYzRkZmRiNjI2NGJiZGUifQ=="/>
  </w:docVars>
  <w:rsids>
    <w:rsidRoot w:val="00267DFE"/>
    <w:rsid w:val="00057823"/>
    <w:rsid w:val="00063A46"/>
    <w:rsid w:val="001C530F"/>
    <w:rsid w:val="001C5D16"/>
    <w:rsid w:val="001F452C"/>
    <w:rsid w:val="00267DFE"/>
    <w:rsid w:val="006B7BD9"/>
    <w:rsid w:val="009113BB"/>
    <w:rsid w:val="009C67DC"/>
    <w:rsid w:val="00B3602F"/>
    <w:rsid w:val="00E726BC"/>
    <w:rsid w:val="00F45CC5"/>
    <w:rsid w:val="00F9109D"/>
    <w:rsid w:val="00FF4207"/>
    <w:rsid w:val="47C80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0"/>
    <w:pPr>
      <w:spacing w:after="120"/>
    </w:pPr>
    <w:rPr>
      <w:rFonts w:ascii="Calibri" w:hAnsi="Calibri" w:eastAsia="宋体" w:cs="Times New Roman"/>
      <w:kern w:val="0"/>
      <w:sz w:val="20"/>
      <w:szCs w:val="2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正文文本 Char"/>
    <w:basedOn w:val="6"/>
    <w:link w:val="2"/>
    <w:qFormat/>
    <w:uiPriority w:val="0"/>
    <w:rPr>
      <w:rFonts w:ascii="Calibri" w:hAnsi="Calibri" w:eastAsia="宋体" w:cs="Times New Roman"/>
      <w:kern w:val="0"/>
      <w:sz w:val="20"/>
      <w:szCs w:val="20"/>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2123</Words>
  <Characters>2137</Characters>
  <Lines>15</Lines>
  <Paragraphs>4</Paragraphs>
  <TotalTime>3</TotalTime>
  <ScaleCrop>false</ScaleCrop>
  <LinksUpToDate>false</LinksUpToDate>
  <CharactersWithSpaces>2151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2024-10-24T05:54:00Z</dcterms:created>
  <dc:creator>QG</dc:creator>
  <cp:lastModifiedBy>dr</cp:lastModifiedBy>
  <dcterms:modified xsi:type="dcterms:W3CDTF">2024-10-30T15:01:24Z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D7E77111C61B4D92BE7C0EA9A4A286D6_12</vt:lpwstr>
  </property>
</Properties>
</file>