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B0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</w:rPr>
        <w:t>关于202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</w:rPr>
        <w:t>年专业技术人员继续教育学习有关事项的通知</w:t>
      </w:r>
    </w:p>
    <w:p w14:paraId="721ED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</w:rPr>
      </w:pPr>
    </w:p>
    <w:p w14:paraId="1B393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各二级学院、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部室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 xml:space="preserve">： </w:t>
      </w:r>
    </w:p>
    <w:p w14:paraId="5E1FD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4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为做好2025年专业技术人员继续教育工作，按照《天津市专业技术人员和管理人员继续教育条例》等天津市有关政策规定完成继续教育任务，相关通知如下：</w:t>
      </w:r>
    </w:p>
    <w:p w14:paraId="3DB31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4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1.继续教育学时要求</w:t>
      </w:r>
    </w:p>
    <w:p w14:paraId="016FE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4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初级、中级职称专业技术人员接受继续教育的时间，每人每年累计不得少于12天（96学时）；具有高级专业技术职称的专业技术人员接受继续教育的时间，每人每年累计不得少于18天（144学时）；年度学习内容包括公需科目培训和专业培训，其中公需科目培训学时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为32学时。请高度重视专业技术人员继续教育工作，继续教育学时将作为专业技术人员职称评定、职务聘任、业绩考核的重要依据。</w:t>
      </w:r>
    </w:p>
    <w:p w14:paraId="6DFC8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4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相关政策法规见天津市专业技术人员继续教育网：https://tjjxjy.chinahrt.com/。</w:t>
      </w:r>
    </w:p>
    <w:p w14:paraId="06CE0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4"/>
        <w:textAlignment w:val="auto"/>
        <w:rPr>
          <w:rFonts w:hint="default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2.2025年公需科目学习要求</w:t>
      </w:r>
    </w:p>
    <w:p w14:paraId="2A632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4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根据《</w:t>
      </w:r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市人社局关于 2025 年专业技术人员继续教育公需科目学习有关事项的通知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/>
        </w:rPr>
        <w:t>（津人社办函〔2025〕22 号）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文件要求，完成2025年公需科目学习，专业技术人员全年需完成公需科目 32 学时，其中，必修课8 学时、选修课 24 学时。</w:t>
      </w:r>
    </w:p>
    <w:p w14:paraId="0D3E1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4"/>
        <w:textAlignment w:val="auto"/>
        <w:rPr>
          <w:rFonts w:hint="default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3.公需科目学习报销</w:t>
      </w:r>
    </w:p>
    <w:p w14:paraId="2DB08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4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由人事部统一申请电子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发票并办理报销手续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教师个人缴费后无需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单独申请开据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>个人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电子发票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请专业技术人员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及时完成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公需科目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学习，各部门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于2025年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11月1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日之前统一将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学习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名单及合格证书交人事部，人事部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根据名单及合格证书统一申请发票并办理报销手续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。</w:t>
      </w:r>
    </w:p>
    <w:p w14:paraId="7D696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4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                    </w:t>
      </w:r>
    </w:p>
    <w:p w14:paraId="35DA5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60" w:firstLineChars="2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人事部</w:t>
      </w:r>
    </w:p>
    <w:p w14:paraId="752ED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4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 xml:space="preserve">                       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NhODJkMmI0OGNlZjM3YjZiODg5NTdmNmU5ODkxNTMifQ=="/>
  </w:docVars>
  <w:rsids>
    <w:rsidRoot w:val="001A57CF"/>
    <w:rsid w:val="00005ED0"/>
    <w:rsid w:val="000D075F"/>
    <w:rsid w:val="00190020"/>
    <w:rsid w:val="0019366C"/>
    <w:rsid w:val="001A57CF"/>
    <w:rsid w:val="001F7D5F"/>
    <w:rsid w:val="002B2706"/>
    <w:rsid w:val="00316D80"/>
    <w:rsid w:val="00344181"/>
    <w:rsid w:val="00460EE1"/>
    <w:rsid w:val="00467F30"/>
    <w:rsid w:val="004A5684"/>
    <w:rsid w:val="004A7542"/>
    <w:rsid w:val="004B43F3"/>
    <w:rsid w:val="00521F38"/>
    <w:rsid w:val="0062232F"/>
    <w:rsid w:val="0066728F"/>
    <w:rsid w:val="006C1B47"/>
    <w:rsid w:val="006D7512"/>
    <w:rsid w:val="006E6101"/>
    <w:rsid w:val="00766181"/>
    <w:rsid w:val="00793A25"/>
    <w:rsid w:val="007E1EED"/>
    <w:rsid w:val="009705AC"/>
    <w:rsid w:val="00A569E0"/>
    <w:rsid w:val="00A80EC9"/>
    <w:rsid w:val="00B360F4"/>
    <w:rsid w:val="00B5211C"/>
    <w:rsid w:val="00B9736E"/>
    <w:rsid w:val="00BD44C4"/>
    <w:rsid w:val="00DB74E9"/>
    <w:rsid w:val="00E818EC"/>
    <w:rsid w:val="00FC6517"/>
    <w:rsid w:val="055B3806"/>
    <w:rsid w:val="089F2DC7"/>
    <w:rsid w:val="09326F95"/>
    <w:rsid w:val="0AB063A2"/>
    <w:rsid w:val="0FBE245E"/>
    <w:rsid w:val="10C06C14"/>
    <w:rsid w:val="148E1DC2"/>
    <w:rsid w:val="185540E5"/>
    <w:rsid w:val="1DEA6E03"/>
    <w:rsid w:val="1E8F7C25"/>
    <w:rsid w:val="1EB63404"/>
    <w:rsid w:val="22275128"/>
    <w:rsid w:val="23E416E9"/>
    <w:rsid w:val="400E65D5"/>
    <w:rsid w:val="47953C4F"/>
    <w:rsid w:val="519D724C"/>
    <w:rsid w:val="60D112CA"/>
    <w:rsid w:val="6208119A"/>
    <w:rsid w:val="644545DB"/>
    <w:rsid w:val="722F22E0"/>
    <w:rsid w:val="748254AF"/>
    <w:rsid w:val="7AE2097E"/>
    <w:rsid w:val="7D67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8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jc w:val="left"/>
    </w:pPr>
    <w:rPr>
      <w:rFonts w:ascii="宋体" w:hAnsi="宋体" w:cs="宋体"/>
      <w:color w:val="auto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Emphasis"/>
    <w:basedOn w:val="6"/>
    <w:autoRedefine/>
    <w:qFormat/>
    <w:uiPriority w:val="0"/>
  </w:style>
  <w:style w:type="paragraph" w:customStyle="1" w:styleId="9">
    <w:name w:val="w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customStyle="1" w:styleId="10">
    <w:name w:val="页眉 Char"/>
    <w:basedOn w:val="6"/>
    <w:link w:val="3"/>
    <w:autoRedefine/>
    <w:semiHidden/>
    <w:qFormat/>
    <w:uiPriority w:val="99"/>
    <w:rPr>
      <w:color w:val="000000"/>
      <w:sz w:val="18"/>
      <w:szCs w:val="18"/>
    </w:rPr>
  </w:style>
  <w:style w:type="character" w:customStyle="1" w:styleId="11">
    <w:name w:val="页脚 Char"/>
    <w:basedOn w:val="6"/>
    <w:link w:val="2"/>
    <w:autoRedefine/>
    <w:semiHidden/>
    <w:qFormat/>
    <w:uiPriority w:val="99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549</Words>
  <Characters>616</Characters>
  <Lines>3</Lines>
  <Paragraphs>1</Paragraphs>
  <TotalTime>4</TotalTime>
  <ScaleCrop>false</ScaleCrop>
  <LinksUpToDate>false</LinksUpToDate>
  <CharactersWithSpaces>704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2019-02-25T07:30:00Z</dcterms:created>
  <dc:creator>xu</dc:creator>
  <cp:lastModifiedBy>xu</cp:lastModifiedBy>
  <dcterms:modified xsi:type="dcterms:W3CDTF">2025-03-17T06:50:28Z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0D6C32A18409474289DC78ED5B68C828</vt:lpwstr>
  </property>
  <property fmtid="{D5CDD505-2E9C-101B-9397-08002B2CF9AE}" pid="4" name="KSOTemplateDocerSaveRecord">
    <vt:lpwstr>eyJoZGlkIjoiZmU5YzZmM2FjNTMxMWI1NmYzNjQ3NDc0MThmNmFlY2MifQ==</vt:lpwstr>
  </property>
</Properties>
</file>