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ind w:firstLine="594" w:firstLineChars="198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ind w:firstLine="594" w:firstLineChars="198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360" w:lineRule="exact"/>
        <w:ind w:firstLine="1247" w:firstLineChars="345"/>
        <w:rPr>
          <w:rFonts w:ascii="宋体" w:hAnsi="宋体"/>
        </w:rPr>
      </w:pPr>
      <w:r>
        <w:rPr>
          <w:rFonts w:hint="eastAsia" w:ascii="宋体" w:hAnsi="宋体"/>
          <w:b/>
          <w:sz w:val="36"/>
          <w:szCs w:val="36"/>
        </w:rPr>
        <w:t>天津市高校教师第8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期岗前培训通知</w:t>
      </w:r>
      <w:r>
        <w:rPr>
          <w:rFonts w:hint="eastAsia" w:ascii="宋体" w:hAnsi="宋体"/>
        </w:rPr>
        <w:t xml:space="preserve">   </w:t>
      </w:r>
    </w:p>
    <w:p>
      <w:pPr>
        <w:spacing w:line="360" w:lineRule="exact"/>
        <w:jc w:val="left"/>
        <w:rPr>
          <w:rFonts w:ascii="宋体" w:hAnsi="宋体"/>
          <w:szCs w:val="28"/>
        </w:rPr>
      </w:pPr>
    </w:p>
    <w:p>
      <w:pPr>
        <w:spacing w:line="360" w:lineRule="auto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 w:val="32"/>
          <w:szCs w:val="32"/>
        </w:rPr>
        <w:t>各二级学院、各行政部门：</w:t>
      </w:r>
      <w:r>
        <w:rPr>
          <w:rFonts w:hint="eastAsia" w:ascii="宋体" w:hAnsi="宋体"/>
          <w:szCs w:val="28"/>
        </w:rPr>
        <w:t xml:space="preserve">              </w:t>
      </w:r>
    </w:p>
    <w:p>
      <w:pPr>
        <w:pStyle w:val="6"/>
        <w:spacing w:line="500" w:lineRule="exact"/>
        <w:ind w:firstLine="600" w:firstLineChars="2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w:t>天津市高等学校师资培训中心将于近期举办第8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 w:val="30"/>
          <w:szCs w:val="30"/>
        </w:rPr>
        <w:t>期高校教师岗前网络培训班（本年度仅此一期）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900" w:firstLineChars="300"/>
        <w:rPr>
          <w:rFonts w:hint="eastAsia" w:ascii="宋体" w:hAnsi="宋体" w:eastAsia="宋体" w:cs="仿宋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"/>
          <w:color w:val="auto"/>
          <w:kern w:val="0"/>
          <w:sz w:val="30"/>
          <w:szCs w:val="30"/>
          <w:lang w:val="en-US" w:eastAsia="zh-CN" w:bidi="ar-SA"/>
        </w:rPr>
        <w:t>参培学员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先填写个人报名信息表（详见附件1），微信发给人事部徐老师，报名截止日期至2025年4月6日下午16：15。</w:t>
      </w:r>
      <w:r>
        <w:rPr>
          <w:rFonts w:hint="eastAsia" w:ascii="宋体" w:hAnsi="宋体" w:eastAsia="宋体" w:cs="仿宋"/>
          <w:color w:val="auto"/>
          <w:kern w:val="0"/>
          <w:sz w:val="30"/>
          <w:szCs w:val="30"/>
          <w:lang w:val="en-US" w:eastAsia="zh-CN" w:bidi="ar-SA"/>
        </w:rPr>
        <w:t>加徐老师微信（微信号18920330919），</w:t>
      </w:r>
    </w:p>
    <w:p>
      <w:pPr>
        <w:ind w:firstLine="900" w:firstLineChars="300"/>
        <w:rPr>
          <w:rFonts w:hint="eastAsia"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仿宋"/>
          <w:color w:val="auto"/>
          <w:kern w:val="0"/>
          <w:sz w:val="30"/>
          <w:szCs w:val="30"/>
          <w:lang w:val="en-US" w:eastAsia="zh-CN" w:bidi="ar-SA"/>
        </w:rPr>
        <w:t>@所有准备参加本次培训的老师，缴费及网上注册报名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仿宋"/>
          <w:color w:val="auto"/>
          <w:kern w:val="0"/>
          <w:sz w:val="30"/>
          <w:szCs w:val="30"/>
          <w:lang w:val="en-US" w:eastAsia="zh-CN" w:bidi="ar-SA"/>
        </w:rPr>
        <w:t>上课安排微信群随时通知！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待中心网站恢复正常运转后，</w:t>
      </w:r>
      <w:r>
        <w:rPr>
          <w:rFonts w:hint="eastAsia" w:ascii="宋体" w:hAnsi="宋体" w:eastAsia="宋体" w:cs="Times New Roman"/>
          <w:sz w:val="30"/>
          <w:szCs w:val="30"/>
        </w:rPr>
        <w:t>参培学员登陆天津市高等学校师资培训中心网站</w:t>
      </w:r>
      <w:r>
        <w:rPr>
          <w:rFonts w:hint="eastAsia" w:ascii="宋体" w:hAnsi="宋体" w:eastAsia="宋体" w:cs="Times New Roman"/>
          <w:sz w:val="30"/>
          <w:szCs w:val="30"/>
        </w:rPr>
        <w:fldChar w:fldCharType="begin"/>
      </w:r>
      <w:r>
        <w:rPr>
          <w:rFonts w:hint="eastAsia" w:ascii="宋体" w:hAnsi="宋体" w:eastAsia="宋体" w:cs="Times New Roman"/>
          <w:sz w:val="30"/>
          <w:szCs w:val="30"/>
        </w:rPr>
        <w:instrText xml:space="preserve"> HYPERLINK "http://www.tjgsxpx.cn" </w:instrText>
      </w:r>
      <w:r>
        <w:rPr>
          <w:rFonts w:hint="eastAsia" w:ascii="宋体" w:hAnsi="宋体" w:eastAsia="宋体" w:cs="Times New Roman"/>
          <w:sz w:val="30"/>
          <w:szCs w:val="30"/>
        </w:rPr>
        <w:fldChar w:fldCharType="separate"/>
      </w:r>
      <w:r>
        <w:rPr>
          <w:rFonts w:hint="eastAsia" w:ascii="宋体" w:hAnsi="宋体" w:eastAsia="宋体" w:cs="Times New Roman"/>
          <w:sz w:val="30"/>
          <w:szCs w:val="30"/>
        </w:rPr>
        <w:t>www.tjgspx.cn</w:t>
      </w:r>
      <w:r>
        <w:rPr>
          <w:rFonts w:hint="eastAsia" w:ascii="宋体" w:hAnsi="宋体" w:eastAsia="宋体" w:cs="Times New Roman"/>
          <w:sz w:val="30"/>
          <w:szCs w:val="30"/>
        </w:rPr>
        <w:fldChar w:fldCharType="end"/>
      </w:r>
      <w:r>
        <w:rPr>
          <w:rFonts w:hint="eastAsia" w:ascii="宋体" w:hAnsi="宋体" w:eastAsia="宋体" w:cs="Times New Roman"/>
          <w:sz w:val="30"/>
          <w:szCs w:val="30"/>
        </w:rPr>
        <w:t>完成网上注册报名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及照片上传</w:t>
      </w:r>
      <w:r>
        <w:rPr>
          <w:rFonts w:hint="eastAsia" w:ascii="宋体" w:hAnsi="宋体" w:eastAsia="宋体" w:cs="Times New Roman"/>
          <w:sz w:val="30"/>
          <w:szCs w:val="30"/>
        </w:rPr>
        <w:t>。</w:t>
      </w:r>
    </w:p>
    <w:p>
      <w:pPr>
        <w:spacing w:line="500" w:lineRule="exact"/>
        <w:ind w:firstLine="64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 w:cs="仿宋"/>
          <w:sz w:val="32"/>
          <w:szCs w:val="32"/>
        </w:rPr>
        <w:t>详情见附件</w:t>
      </w:r>
    </w:p>
    <w:p>
      <w:pPr>
        <w:ind w:firstLine="900" w:firstLineChars="300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ind w:firstLine="640" w:firstLineChars="200"/>
        <w:rPr>
          <w:rFonts w:ascii="宋体" w:hAnsi="宋体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8"/>
        </w:rPr>
        <w:t xml:space="preserve">                          </w:t>
      </w:r>
      <w:r>
        <w:rPr>
          <w:rFonts w:hint="eastAsia" w:ascii="宋体" w:hAnsi="宋体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30"/>
          <w:szCs w:val="30"/>
        </w:rPr>
        <w:t>天津轻工职业技术学院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人事部</w:t>
      </w:r>
    </w:p>
    <w:p>
      <w:pPr>
        <w:tabs>
          <w:tab w:val="left" w:pos="792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　　　　　　　　　　　　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年3月2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sz w:val="30"/>
          <w:szCs w:val="30"/>
        </w:rPr>
        <w:t>日</w:t>
      </w:r>
    </w:p>
    <w:p/>
    <w:p>
      <w:pPr>
        <w:spacing w:line="500" w:lineRule="exact"/>
        <w:ind w:firstLine="594" w:firstLineChars="198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ind w:firstLine="594" w:firstLineChars="198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ind w:firstLine="594" w:firstLineChars="198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ind w:firstLine="594" w:firstLineChars="198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ind w:firstLine="594" w:firstLineChars="198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rPr>
          <w:rFonts w:hint="eastAsia" w:ascii="宋体" w:hAnsi="宋体" w:eastAsia="宋体" w:cs="Times New Roman"/>
          <w:sz w:val="30"/>
          <w:szCs w:val="30"/>
        </w:rPr>
      </w:pPr>
    </w:p>
    <w:p>
      <w:pPr>
        <w:spacing w:line="500" w:lineRule="exact"/>
        <w:rPr>
          <w:rFonts w:hint="eastAsia" w:ascii="宋体" w:hAnsi="宋体" w:cs="Times New Roman"/>
          <w:sz w:val="30"/>
          <w:szCs w:val="30"/>
          <w:lang w:val="en-US" w:eastAsia="zh-CN"/>
        </w:rPr>
        <w:sectPr>
          <w:pgSz w:w="11906" w:h="16838"/>
          <w:pgMar w:top="1440" w:right="1797" w:bottom="1134" w:left="1797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 w:cs="Times New Roman"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sz w:val="30"/>
          <w:szCs w:val="30"/>
          <w:lang w:val="en-US" w:eastAsia="zh-CN"/>
        </w:rPr>
        <w:t>附件1</w:t>
      </w:r>
    </w:p>
    <w:tbl>
      <w:tblPr>
        <w:tblStyle w:val="2"/>
        <w:tblW w:w="15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89"/>
        <w:gridCol w:w="1701"/>
        <w:gridCol w:w="900"/>
        <w:gridCol w:w="4131"/>
        <w:gridCol w:w="1610"/>
        <w:gridCol w:w="1939"/>
        <w:gridCol w:w="1489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天津市高校教师第86期岗前培训报名信息表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工作所在学校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00" w:lineRule="exact"/>
        <w:rPr>
          <w:rFonts w:hint="default" w:ascii="宋体" w:hAnsi="宋体" w:cs="Times New Roman"/>
          <w:sz w:val="30"/>
          <w:szCs w:val="30"/>
          <w:lang w:val="en-US" w:eastAsia="zh-CN"/>
        </w:rPr>
      </w:pPr>
    </w:p>
    <w:sectPr>
      <w:pgSz w:w="16838" w:h="11906" w:orient="landscape"/>
      <w:pgMar w:top="1797" w:right="1440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ZjliNzRmZGY2N2FmYzQzMmY4NjY0MjUzYmYyMmYifQ=="/>
    <w:docVar w:name="KSO_WPS_MARK_KEY" w:val="c71c9fcb-a644-4070-b9e4-d96c8ed4aa6d"/>
  </w:docVars>
  <w:rsids>
    <w:rsidRoot w:val="525A7049"/>
    <w:rsid w:val="016F1B4E"/>
    <w:rsid w:val="01B34E22"/>
    <w:rsid w:val="05315A33"/>
    <w:rsid w:val="05F90E90"/>
    <w:rsid w:val="0F726738"/>
    <w:rsid w:val="103D03A3"/>
    <w:rsid w:val="12FF12A1"/>
    <w:rsid w:val="1ACD3CE3"/>
    <w:rsid w:val="1DEF3A06"/>
    <w:rsid w:val="24DE730D"/>
    <w:rsid w:val="272F4FB1"/>
    <w:rsid w:val="28CD6FA7"/>
    <w:rsid w:val="29445FF0"/>
    <w:rsid w:val="2F9D6E59"/>
    <w:rsid w:val="329A7A73"/>
    <w:rsid w:val="36AC5B68"/>
    <w:rsid w:val="372A4BCE"/>
    <w:rsid w:val="3797145D"/>
    <w:rsid w:val="39364146"/>
    <w:rsid w:val="3C6808B5"/>
    <w:rsid w:val="429D6505"/>
    <w:rsid w:val="4DED0013"/>
    <w:rsid w:val="507F6153"/>
    <w:rsid w:val="525A7049"/>
    <w:rsid w:val="538C524A"/>
    <w:rsid w:val="563113AD"/>
    <w:rsid w:val="56BA6E06"/>
    <w:rsid w:val="5C2B35EA"/>
    <w:rsid w:val="5CEC2B19"/>
    <w:rsid w:val="673B0569"/>
    <w:rsid w:val="6D7257D6"/>
    <w:rsid w:val="72503881"/>
    <w:rsid w:val="733969D4"/>
    <w:rsid w:val="74CD335C"/>
    <w:rsid w:val="75157FF9"/>
    <w:rsid w:val="782F467F"/>
    <w:rsid w:val="7B7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337</Characters>
  <Lines>0</Lines>
  <Paragraphs>0</Paragraphs>
  <TotalTime>1</TotalTime>
  <ScaleCrop>false</ScaleCrop>
  <LinksUpToDate>false</LinksUpToDate>
  <CharactersWithSpaces>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2023-03-08T01:46:00Z</dcterms:created>
  <dc:creator>HP</dc:creator>
  <cp:lastModifiedBy>yufengerxing</cp:lastModifiedBy>
  <cp:lastPrinted>2025-03-28T02:08:00Z</cp:lastPrinted>
  <dcterms:modified xsi:type="dcterms:W3CDTF">2025-03-28T07:42:28Z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BF5B80BA1D11416C9ED15C1B871101B1_13</vt:lpwstr>
  </property>
  <property fmtid="{D5CDD505-2E9C-101B-9397-08002B2CF9AE}" pid="4" name="KSOTemplateDocerSaveRecord">
    <vt:lpwstr>eyJoZGlkIjoiNjgzYTVhODRmNmM2NTdhMDExMTU1YzZlZWQ5MmE5OTAifQ==</vt:lpwstr>
  </property>
</Properties>
</file>